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FB" w:rsidRDefault="00BF49FB" w:rsidP="003B3E63">
      <w:pPr>
        <w:pStyle w:val="c0"/>
        <w:shd w:val="clear" w:color="auto" w:fill="FFFFFF"/>
        <w:tabs>
          <w:tab w:val="left" w:pos="2694"/>
        </w:tabs>
        <w:spacing w:before="0" w:beforeAutospacing="0" w:after="0" w:afterAutospacing="0"/>
        <w:jc w:val="center"/>
        <w:rPr>
          <w:rStyle w:val="c3"/>
          <w:b/>
          <w:color w:val="000000"/>
          <w:sz w:val="28"/>
          <w:szCs w:val="28"/>
        </w:rPr>
      </w:pPr>
    </w:p>
    <w:p w:rsidR="00407E9D" w:rsidRDefault="00407E9D" w:rsidP="003B3E63">
      <w:pPr>
        <w:pStyle w:val="c0"/>
        <w:shd w:val="clear" w:color="auto" w:fill="FFFFFF"/>
        <w:tabs>
          <w:tab w:val="left" w:pos="2694"/>
        </w:tabs>
        <w:spacing w:before="0" w:beforeAutospacing="0" w:after="0" w:afterAutospacing="0"/>
        <w:jc w:val="center"/>
        <w:rPr>
          <w:rStyle w:val="c3"/>
          <w:b/>
          <w:color w:val="000000"/>
          <w:sz w:val="28"/>
          <w:szCs w:val="28"/>
        </w:rPr>
      </w:pPr>
    </w:p>
    <w:p w:rsidR="00407E9D" w:rsidRDefault="00BF49FB" w:rsidP="003B3E63">
      <w:pPr>
        <w:pStyle w:val="c0"/>
        <w:shd w:val="clear" w:color="auto" w:fill="FFFFFF"/>
        <w:tabs>
          <w:tab w:val="left" w:pos="2694"/>
        </w:tabs>
        <w:spacing w:before="0" w:beforeAutospacing="0" w:after="0" w:afterAutospacing="0"/>
        <w:jc w:val="center"/>
        <w:rPr>
          <w:rStyle w:val="c3"/>
          <w:b/>
          <w:color w:val="000000"/>
          <w:sz w:val="28"/>
          <w:szCs w:val="28"/>
        </w:rPr>
      </w:pPr>
      <w:r>
        <w:rPr>
          <w:rStyle w:val="c3"/>
          <w:b/>
          <w:color w:val="000000"/>
          <w:sz w:val="28"/>
          <w:szCs w:val="28"/>
        </w:rPr>
        <w:t>«Психолого-педагогическое сопровождение одаренных детей»</w:t>
      </w:r>
    </w:p>
    <w:p w:rsidR="003B3E63" w:rsidRDefault="00874D17" w:rsidP="003B3E63">
      <w:pPr>
        <w:pStyle w:val="c0"/>
        <w:shd w:val="clear" w:color="auto" w:fill="FFFFFF"/>
        <w:spacing w:before="0" w:beforeAutospacing="0" w:after="0" w:afterAutospacing="0"/>
        <w:rPr>
          <w:rStyle w:val="c3"/>
          <w:color w:val="000000"/>
        </w:rPr>
      </w:pPr>
      <w:bookmarkStart w:id="0" w:name="_GoBack"/>
      <w:bookmarkEnd w:id="0"/>
      <w:r w:rsidRPr="003B3E63">
        <w:rPr>
          <w:rStyle w:val="c3"/>
          <w:color w:val="000000"/>
        </w:rPr>
        <w:t xml:space="preserve">В современном мире очень актуальны проблемы выявления, диагностики, обучения и развития одаренных и талантливых детей. Правильное построение взаимоотношений одаренного ребенка с окружающим миром позволит ему наиболее полно проявить свои способности. </w:t>
      </w:r>
    </w:p>
    <w:p w:rsidR="003B3E63" w:rsidRDefault="00EC3BCB" w:rsidP="003B3E63">
      <w:pPr>
        <w:pStyle w:val="c0"/>
        <w:shd w:val="clear" w:color="auto" w:fill="FFFFFF"/>
        <w:spacing w:before="0" w:beforeAutospacing="0" w:after="0" w:afterAutospacing="0"/>
        <w:rPr>
          <w:color w:val="000000"/>
        </w:rPr>
      </w:pPr>
      <w:r w:rsidRPr="003B3E63">
        <w:rPr>
          <w:color w:val="000000"/>
        </w:rPr>
        <w:t>Одаренность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w:t>
      </w:r>
      <w:r w:rsidR="00D0793C" w:rsidRPr="003B3E63">
        <w:rPr>
          <w:color w:val="000000"/>
        </w:rPr>
        <w:t xml:space="preserve"> сравнению с другими людьми.</w:t>
      </w:r>
    </w:p>
    <w:p w:rsidR="00E62BEC" w:rsidRPr="003B3E63" w:rsidRDefault="00E62BEC" w:rsidP="003B3E63">
      <w:pPr>
        <w:pStyle w:val="c0"/>
        <w:shd w:val="clear" w:color="auto" w:fill="FFFFFF"/>
        <w:spacing w:before="0" w:beforeAutospacing="0" w:after="0" w:afterAutospacing="0"/>
        <w:rPr>
          <w:color w:val="000000"/>
        </w:rPr>
      </w:pPr>
      <w:r w:rsidRPr="003B3E63">
        <w:rPr>
          <w:color w:val="000000"/>
        </w:rPr>
        <w:t xml:space="preserve">Выявление одаренных детей, организация системной работы с ними - одна из главных задач современной школы. С сентября 2011 г. во всех образовательных учреждениях страны введен ФГОС. В основе ФГОС лежит </w:t>
      </w:r>
      <w:proofErr w:type="spellStart"/>
      <w:r w:rsidRPr="003B3E63">
        <w:rPr>
          <w:color w:val="000000"/>
        </w:rPr>
        <w:t>системно-деятельностный</w:t>
      </w:r>
      <w:proofErr w:type="spellEnd"/>
      <w:r w:rsidRPr="003B3E63">
        <w:rPr>
          <w:color w:val="000000"/>
        </w:rPr>
        <w:t xml:space="preserve"> подход, который, среди множества планируемых результатов, предполагает</w:t>
      </w:r>
    </w:p>
    <w:p w:rsidR="00E62BEC" w:rsidRPr="003B3E63" w:rsidRDefault="00E62BEC" w:rsidP="00E62BEC">
      <w:pPr>
        <w:spacing w:after="0" w:line="240" w:lineRule="auto"/>
        <w:textAlignment w:val="top"/>
        <w:rPr>
          <w:rFonts w:ascii="Times New Roman" w:eastAsia="Times New Roman" w:hAnsi="Times New Roman" w:cs="Times New Roman"/>
          <w:color w:val="000000"/>
          <w:sz w:val="24"/>
          <w:szCs w:val="24"/>
          <w:lang w:eastAsia="ru-RU"/>
        </w:rPr>
      </w:pPr>
      <w:r w:rsidRPr="003B3E63">
        <w:rPr>
          <w:rFonts w:ascii="Times New Roman" w:eastAsia="Times New Roman" w:hAnsi="Times New Roman" w:cs="Times New Roman"/>
          <w:color w:val="000000"/>
          <w:sz w:val="24"/>
          <w:szCs w:val="24"/>
          <w:lang w:eastAsia="ru-RU"/>
        </w:rPr>
        <w:t>— воспитание и развитие у учащихся качеств личности, отвечающих требованиям современного общества;</w:t>
      </w:r>
    </w:p>
    <w:p w:rsidR="00E62BEC" w:rsidRPr="003B3E63" w:rsidRDefault="00E62BEC" w:rsidP="00E62BEC">
      <w:pPr>
        <w:spacing w:after="0" w:line="240" w:lineRule="auto"/>
        <w:textAlignment w:val="top"/>
        <w:rPr>
          <w:rFonts w:ascii="Times New Roman" w:eastAsia="Times New Roman" w:hAnsi="Times New Roman" w:cs="Times New Roman"/>
          <w:color w:val="000000"/>
          <w:sz w:val="24"/>
          <w:szCs w:val="24"/>
          <w:lang w:eastAsia="ru-RU"/>
        </w:rPr>
      </w:pPr>
      <w:r w:rsidRPr="003B3E63">
        <w:rPr>
          <w:rFonts w:ascii="Times New Roman" w:eastAsia="Times New Roman" w:hAnsi="Times New Roman" w:cs="Times New Roman"/>
          <w:color w:val="000000"/>
          <w:sz w:val="24"/>
          <w:szCs w:val="24"/>
          <w:lang w:eastAsia="ru-RU"/>
        </w:rPr>
        <w:t>— учет индивидуальных особенностей учащихся;</w:t>
      </w:r>
    </w:p>
    <w:p w:rsidR="003B3E63" w:rsidRDefault="00E62BEC" w:rsidP="003B3E63">
      <w:pPr>
        <w:spacing w:after="0" w:line="240" w:lineRule="auto"/>
        <w:textAlignment w:val="top"/>
        <w:rPr>
          <w:rFonts w:ascii="Times New Roman" w:eastAsia="Times New Roman" w:hAnsi="Times New Roman" w:cs="Times New Roman"/>
          <w:color w:val="000000"/>
          <w:sz w:val="24"/>
          <w:szCs w:val="24"/>
          <w:lang w:eastAsia="ru-RU"/>
        </w:rPr>
      </w:pPr>
      <w:r w:rsidRPr="003B3E63">
        <w:rPr>
          <w:rFonts w:ascii="Times New Roman" w:eastAsia="Times New Roman" w:hAnsi="Times New Roman" w:cs="Times New Roman"/>
          <w:color w:val="000000"/>
          <w:sz w:val="24"/>
          <w:szCs w:val="24"/>
          <w:lang w:eastAsia="ru-RU"/>
        </w:rPr>
        <w:t xml:space="preserve">— разноаспектное развитие, обеспечение роста творческого потенциала и познавательных мотивов. </w:t>
      </w:r>
    </w:p>
    <w:p w:rsidR="003B3E63" w:rsidRPr="003B3E63" w:rsidRDefault="003B3E63" w:rsidP="003B3E63">
      <w:pPr>
        <w:spacing w:after="0" w:line="240" w:lineRule="auto"/>
        <w:textAlignment w:val="top"/>
        <w:rPr>
          <w:rFonts w:ascii="Times New Roman" w:eastAsia="Times New Roman" w:hAnsi="Times New Roman" w:cs="Times New Roman"/>
          <w:color w:val="000000"/>
          <w:sz w:val="24"/>
          <w:szCs w:val="24"/>
          <w:lang w:eastAsia="ru-RU"/>
        </w:rPr>
      </w:pPr>
    </w:p>
    <w:p w:rsidR="003E7A62" w:rsidRPr="003B3E63" w:rsidRDefault="003E7A62" w:rsidP="003B3E63">
      <w:pPr>
        <w:spacing w:after="0" w:line="240" w:lineRule="auto"/>
        <w:textAlignment w:val="top"/>
        <w:rPr>
          <w:rFonts w:ascii="Arial" w:eastAsia="Times New Roman" w:hAnsi="Arial" w:cs="Arial"/>
          <w:color w:val="000000"/>
          <w:sz w:val="24"/>
          <w:szCs w:val="24"/>
          <w:lang w:eastAsia="ru-RU"/>
        </w:rPr>
      </w:pPr>
      <w:r w:rsidRPr="003B3E63">
        <w:rPr>
          <w:rFonts w:ascii="Times New Roman" w:eastAsia="Times New Roman" w:hAnsi="Times New Roman" w:cs="Times New Roman"/>
          <w:color w:val="000000"/>
          <w:sz w:val="24"/>
          <w:szCs w:val="24"/>
          <w:lang w:eastAsia="ru-RU"/>
        </w:rPr>
        <w:t>Одно из главных направлений работы школы – создание условий для оптимального развития одаренных детей, включая тех, чья одаренность в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w:t>
      </w:r>
    </w:p>
    <w:p w:rsidR="003E7A62" w:rsidRPr="003B3E63" w:rsidRDefault="003E7A62" w:rsidP="003E7A62">
      <w:pPr>
        <w:shd w:val="clear" w:color="auto" w:fill="FFFFFF"/>
        <w:spacing w:after="0" w:line="302" w:lineRule="atLeast"/>
        <w:rPr>
          <w:rFonts w:ascii="Arial" w:eastAsia="Times New Roman" w:hAnsi="Arial" w:cs="Arial"/>
          <w:color w:val="000000"/>
          <w:sz w:val="24"/>
          <w:szCs w:val="24"/>
          <w:lang w:eastAsia="ru-RU"/>
        </w:rPr>
      </w:pPr>
      <w:r w:rsidRPr="003B3E63">
        <w:rPr>
          <w:rFonts w:ascii="Times New Roman" w:eastAsia="Times New Roman" w:hAnsi="Times New Roman" w:cs="Times New Roman"/>
          <w:color w:val="000000"/>
          <w:sz w:val="24"/>
          <w:szCs w:val="24"/>
          <w:lang w:eastAsia="ru-RU"/>
        </w:rPr>
        <w:t>В среднем общеобразовательном учреждении можно выделить следующие категории  детей:</w:t>
      </w:r>
      <w:r w:rsidRPr="003B3E63">
        <w:rPr>
          <w:rFonts w:ascii="Times New Roman" w:eastAsia="Times New Roman" w:hAnsi="Times New Roman" w:cs="Times New Roman"/>
          <w:b/>
          <w:bCs/>
          <w:color w:val="000000"/>
          <w:sz w:val="24"/>
          <w:szCs w:val="24"/>
          <w:lang w:eastAsia="ru-RU"/>
        </w:rPr>
        <w:t> </w:t>
      </w:r>
      <w:r w:rsidRPr="003B3E63">
        <w:rPr>
          <w:rFonts w:ascii="Times New Roman" w:eastAsia="Times New Roman" w:hAnsi="Times New Roman" w:cs="Times New Roman"/>
          <w:color w:val="000000"/>
          <w:sz w:val="24"/>
          <w:szCs w:val="24"/>
          <w:lang w:eastAsia="ru-RU"/>
        </w:rPr>
        <w:br/>
        <w:t>1) учащиеся с необыкновенно высоким общим уровнем умственного развития при прочих равных условиях  (выявляются уже в младшем школьном  возрасте);</w:t>
      </w:r>
      <w:r w:rsidRPr="003B3E63">
        <w:rPr>
          <w:rFonts w:ascii="Times New Roman" w:eastAsia="Times New Roman" w:hAnsi="Times New Roman" w:cs="Times New Roman"/>
          <w:color w:val="000000"/>
          <w:sz w:val="24"/>
          <w:szCs w:val="24"/>
          <w:lang w:eastAsia="ru-RU"/>
        </w:rPr>
        <w:br/>
        <w:t>2)  учащиеся с признаками специальной, умственной  одаренности в определенной области науки  или деятельности (выявляются в младшем школьном и подростковом возрасте);</w:t>
      </w:r>
      <w:r w:rsidRPr="003B3E63">
        <w:rPr>
          <w:rFonts w:ascii="Times New Roman" w:eastAsia="Times New Roman" w:hAnsi="Times New Roman" w:cs="Times New Roman"/>
          <w:color w:val="000000"/>
          <w:sz w:val="24"/>
          <w:szCs w:val="24"/>
          <w:lang w:eastAsia="ru-RU"/>
        </w:rPr>
        <w:br/>
        <w:t>3)   учащиеся, не достигающие по каким-либо причинам успехов в учении, но обладающие яркой познавательной активностью, оригинальностью психического склада, умственных резервов (ярко проявляют себя в  старшем школьном  возрасте).</w:t>
      </w:r>
    </w:p>
    <w:p w:rsidR="003E7A62" w:rsidRPr="003B3E63" w:rsidRDefault="003E7A62" w:rsidP="003E7A62">
      <w:pPr>
        <w:shd w:val="clear" w:color="auto" w:fill="FFFFFF"/>
        <w:spacing w:after="0" w:line="240" w:lineRule="auto"/>
        <w:rPr>
          <w:rFonts w:ascii="Arial" w:eastAsia="Times New Roman" w:hAnsi="Arial" w:cs="Arial"/>
          <w:color w:val="000000"/>
          <w:sz w:val="24"/>
          <w:szCs w:val="24"/>
          <w:lang w:eastAsia="ru-RU"/>
        </w:rPr>
      </w:pPr>
      <w:r w:rsidRPr="003B3E63">
        <w:rPr>
          <w:rFonts w:ascii="Times New Roman" w:eastAsia="Times New Roman" w:hAnsi="Times New Roman" w:cs="Times New Roman"/>
          <w:color w:val="000000"/>
          <w:sz w:val="24"/>
          <w:szCs w:val="24"/>
          <w:lang w:eastAsia="ru-RU"/>
        </w:rPr>
        <w:t xml:space="preserve">Наиболее общими признаками, отличающими одаренных учеников, является отличная память, способность классифицировать информацию и </w:t>
      </w:r>
      <w:proofErr w:type="spellStart"/>
      <w:r w:rsidRPr="003B3E63">
        <w:rPr>
          <w:rFonts w:ascii="Times New Roman" w:eastAsia="Times New Roman" w:hAnsi="Times New Roman" w:cs="Times New Roman"/>
          <w:color w:val="000000"/>
          <w:sz w:val="24"/>
          <w:szCs w:val="24"/>
          <w:lang w:eastAsia="ru-RU"/>
        </w:rPr>
        <w:t>категоризировать</w:t>
      </w:r>
      <w:proofErr w:type="spellEnd"/>
      <w:r w:rsidRPr="003B3E63">
        <w:rPr>
          <w:rFonts w:ascii="Times New Roman" w:eastAsia="Times New Roman" w:hAnsi="Times New Roman" w:cs="Times New Roman"/>
          <w:color w:val="000000"/>
          <w:sz w:val="24"/>
          <w:szCs w:val="24"/>
          <w:lang w:eastAsia="ru-RU"/>
        </w:rPr>
        <w:t xml:space="preserve"> опыт. Каждый ребенок неповторим, но при всем индивидуальном своеобразии реальных проявлений детской одаренности существует довольно много черт, характерных для большинства одаренных детей. Особого внимания заслуживают те качества, которые существенно отличают одаренных детей от их сверстников, условно называемых нормальными. Знание этих особенностей необходимо для адекватного построения образовательного процесса.</w:t>
      </w:r>
      <w:r w:rsidRPr="003B3E63">
        <w:rPr>
          <w:rFonts w:ascii="Times New Roman" w:eastAsia="Times New Roman" w:hAnsi="Times New Roman" w:cs="Times New Roman"/>
          <w:color w:val="000000"/>
          <w:sz w:val="24"/>
          <w:szCs w:val="24"/>
          <w:lang w:eastAsia="ru-RU"/>
        </w:rPr>
        <w:br/>
        <w:t>Качества, характерные для будущих творцов.</w:t>
      </w:r>
      <w:r w:rsidRPr="003B3E63">
        <w:rPr>
          <w:rFonts w:ascii="Times New Roman" w:eastAsia="Times New Roman" w:hAnsi="Times New Roman" w:cs="Times New Roman"/>
          <w:color w:val="000000"/>
          <w:sz w:val="24"/>
          <w:szCs w:val="24"/>
          <w:lang w:eastAsia="ru-RU"/>
        </w:rPr>
        <w:br/>
        <w:t>1. Раннее  овладение знаниями в избранной сфере.</w:t>
      </w:r>
      <w:r w:rsidRPr="003B3E63">
        <w:rPr>
          <w:rFonts w:ascii="Times New Roman" w:eastAsia="Times New Roman" w:hAnsi="Times New Roman" w:cs="Times New Roman"/>
          <w:color w:val="000000"/>
          <w:sz w:val="24"/>
          <w:szCs w:val="24"/>
          <w:lang w:eastAsia="ru-RU"/>
        </w:rPr>
        <w:br/>
        <w:t>2. Проявление  высокого интеллекта, хорошей памяти.</w:t>
      </w:r>
      <w:r w:rsidRPr="003B3E63">
        <w:rPr>
          <w:rFonts w:ascii="Times New Roman" w:eastAsia="Times New Roman" w:hAnsi="Times New Roman" w:cs="Times New Roman"/>
          <w:color w:val="000000"/>
          <w:sz w:val="24"/>
          <w:szCs w:val="24"/>
          <w:lang w:eastAsia="ru-RU"/>
        </w:rPr>
        <w:br/>
        <w:t>3. Увлеченность своим делом, энергичность.</w:t>
      </w:r>
      <w:r w:rsidRPr="003B3E63">
        <w:rPr>
          <w:rFonts w:ascii="Times New Roman" w:eastAsia="Times New Roman" w:hAnsi="Times New Roman" w:cs="Times New Roman"/>
          <w:color w:val="000000"/>
          <w:sz w:val="24"/>
          <w:szCs w:val="24"/>
          <w:lang w:eastAsia="ru-RU"/>
        </w:rPr>
        <w:br/>
        <w:t>4. Демонстрация  ярко выраженной независимости, стремление работать в одиночку, индивидуализм.</w:t>
      </w:r>
      <w:r w:rsidRPr="003B3E63">
        <w:rPr>
          <w:rFonts w:ascii="Times New Roman" w:eastAsia="Times New Roman" w:hAnsi="Times New Roman" w:cs="Times New Roman"/>
          <w:color w:val="000000"/>
          <w:sz w:val="24"/>
          <w:szCs w:val="24"/>
          <w:lang w:eastAsia="ru-RU"/>
        </w:rPr>
        <w:br/>
        <w:t>5. Умение контролировать себя.</w:t>
      </w:r>
      <w:r w:rsidRPr="003B3E63">
        <w:rPr>
          <w:rFonts w:ascii="Times New Roman" w:eastAsia="Times New Roman" w:hAnsi="Times New Roman" w:cs="Times New Roman"/>
          <w:color w:val="000000"/>
          <w:sz w:val="24"/>
          <w:szCs w:val="24"/>
          <w:lang w:eastAsia="ru-RU"/>
        </w:rPr>
        <w:br/>
        <w:t>6. Стремление контактировать с другими одаренными, юными и взрослыми.</w:t>
      </w:r>
      <w:r w:rsidRPr="003B3E63">
        <w:rPr>
          <w:rFonts w:ascii="Times New Roman" w:eastAsia="Times New Roman" w:hAnsi="Times New Roman" w:cs="Times New Roman"/>
          <w:color w:val="000000"/>
          <w:sz w:val="24"/>
          <w:szCs w:val="24"/>
          <w:lang w:eastAsia="ru-RU"/>
        </w:rPr>
        <w:br/>
        <w:t>7. Умение извлекать практический опыт и быстрое приобретение художественного и интеллектуального опыта.</w:t>
      </w:r>
    </w:p>
    <w:p w:rsidR="00C24ACF" w:rsidRDefault="003E7A62" w:rsidP="003E7A62">
      <w:pPr>
        <w:shd w:val="clear" w:color="auto" w:fill="FFFFFF"/>
        <w:spacing w:after="0" w:line="302" w:lineRule="atLeast"/>
        <w:rPr>
          <w:rFonts w:ascii="Times New Roman" w:eastAsia="Times New Roman" w:hAnsi="Times New Roman" w:cs="Times New Roman"/>
          <w:color w:val="000000"/>
          <w:sz w:val="24"/>
          <w:szCs w:val="24"/>
          <w:lang w:eastAsia="ru-RU"/>
        </w:rPr>
      </w:pPr>
      <w:r w:rsidRPr="003B3E63">
        <w:rPr>
          <w:rFonts w:ascii="Times New Roman" w:eastAsia="Times New Roman" w:hAnsi="Times New Roman" w:cs="Times New Roman"/>
          <w:color w:val="000000"/>
          <w:sz w:val="24"/>
          <w:szCs w:val="24"/>
          <w:lang w:eastAsia="ru-RU"/>
        </w:rPr>
        <w:t>Развитие познавательной деятельности одаренных школьников осуществляется более эффективно, если есть следующие организационные условия:</w:t>
      </w:r>
    </w:p>
    <w:p w:rsidR="00C24ACF" w:rsidRDefault="003E7A62" w:rsidP="003E7A62">
      <w:pPr>
        <w:shd w:val="clear" w:color="auto" w:fill="FFFFFF"/>
        <w:spacing w:after="0" w:line="302" w:lineRule="atLeast"/>
        <w:rPr>
          <w:rFonts w:ascii="Times New Roman" w:eastAsia="Times New Roman" w:hAnsi="Times New Roman" w:cs="Times New Roman"/>
          <w:color w:val="000000"/>
          <w:sz w:val="24"/>
          <w:szCs w:val="24"/>
          <w:lang w:eastAsia="ru-RU"/>
        </w:rPr>
      </w:pPr>
      <w:r w:rsidRPr="003B3E63">
        <w:rPr>
          <w:rFonts w:ascii="Times New Roman" w:eastAsia="Times New Roman" w:hAnsi="Times New Roman" w:cs="Times New Roman"/>
          <w:color w:val="000000"/>
          <w:sz w:val="24"/>
          <w:szCs w:val="24"/>
          <w:lang w:eastAsia="ru-RU"/>
        </w:rPr>
        <w:t xml:space="preserve"> обучение в разных типах школ на соответствующем уровне,</w:t>
      </w:r>
    </w:p>
    <w:p w:rsidR="00C24ACF" w:rsidRDefault="003E7A62" w:rsidP="003E7A62">
      <w:pPr>
        <w:shd w:val="clear" w:color="auto" w:fill="FFFFFF"/>
        <w:spacing w:after="0" w:line="302" w:lineRule="atLeast"/>
        <w:rPr>
          <w:rFonts w:ascii="Times New Roman" w:eastAsia="Times New Roman" w:hAnsi="Times New Roman" w:cs="Times New Roman"/>
          <w:color w:val="000000"/>
          <w:sz w:val="24"/>
          <w:szCs w:val="24"/>
          <w:lang w:eastAsia="ru-RU"/>
        </w:rPr>
      </w:pPr>
      <w:r w:rsidRPr="003B3E63">
        <w:rPr>
          <w:rFonts w:ascii="Times New Roman" w:eastAsia="Times New Roman" w:hAnsi="Times New Roman" w:cs="Times New Roman"/>
          <w:color w:val="000000"/>
          <w:sz w:val="24"/>
          <w:szCs w:val="24"/>
          <w:lang w:eastAsia="ru-RU"/>
        </w:rPr>
        <w:t xml:space="preserve"> разнообразная внеклассная работа,</w:t>
      </w:r>
    </w:p>
    <w:p w:rsidR="00C24ACF" w:rsidRDefault="003E7A62" w:rsidP="003E7A62">
      <w:pPr>
        <w:shd w:val="clear" w:color="auto" w:fill="FFFFFF"/>
        <w:spacing w:after="0" w:line="302" w:lineRule="atLeast"/>
        <w:rPr>
          <w:rFonts w:ascii="Times New Roman" w:eastAsia="Times New Roman" w:hAnsi="Times New Roman" w:cs="Times New Roman"/>
          <w:color w:val="000000"/>
          <w:sz w:val="24"/>
          <w:szCs w:val="24"/>
          <w:lang w:eastAsia="ru-RU"/>
        </w:rPr>
      </w:pPr>
      <w:r w:rsidRPr="003B3E63">
        <w:rPr>
          <w:rFonts w:ascii="Times New Roman" w:eastAsia="Times New Roman" w:hAnsi="Times New Roman" w:cs="Times New Roman"/>
          <w:color w:val="000000"/>
          <w:sz w:val="24"/>
          <w:szCs w:val="24"/>
          <w:lang w:eastAsia="ru-RU"/>
        </w:rPr>
        <w:t xml:space="preserve"> мобильные вертикальные и горизонтальные группировки, </w:t>
      </w:r>
    </w:p>
    <w:p w:rsidR="00C24ACF" w:rsidRDefault="003E7A62" w:rsidP="003E7A62">
      <w:pPr>
        <w:shd w:val="clear" w:color="auto" w:fill="FFFFFF"/>
        <w:spacing w:after="0" w:line="302" w:lineRule="atLeast"/>
        <w:rPr>
          <w:rFonts w:ascii="Times New Roman" w:eastAsia="Times New Roman" w:hAnsi="Times New Roman" w:cs="Times New Roman"/>
          <w:color w:val="000000"/>
          <w:sz w:val="24"/>
          <w:szCs w:val="24"/>
          <w:lang w:eastAsia="ru-RU"/>
        </w:rPr>
      </w:pPr>
      <w:r w:rsidRPr="003B3E63">
        <w:rPr>
          <w:rFonts w:ascii="Times New Roman" w:eastAsia="Times New Roman" w:hAnsi="Times New Roman" w:cs="Times New Roman"/>
          <w:color w:val="000000"/>
          <w:sz w:val="24"/>
          <w:szCs w:val="24"/>
          <w:lang w:eastAsia="ru-RU"/>
        </w:rPr>
        <w:t>индивидуализированное обучение,</w:t>
      </w:r>
    </w:p>
    <w:p w:rsidR="003E7A62" w:rsidRDefault="003E7A62" w:rsidP="003E7A62">
      <w:pPr>
        <w:shd w:val="clear" w:color="auto" w:fill="FFFFFF"/>
        <w:spacing w:after="0" w:line="302" w:lineRule="atLeast"/>
        <w:rPr>
          <w:rFonts w:ascii="Times New Roman" w:eastAsia="Times New Roman" w:hAnsi="Times New Roman" w:cs="Times New Roman"/>
          <w:color w:val="000000"/>
          <w:sz w:val="24"/>
          <w:szCs w:val="24"/>
          <w:lang w:eastAsia="ru-RU"/>
        </w:rPr>
      </w:pPr>
      <w:r w:rsidRPr="003B3E63">
        <w:rPr>
          <w:rFonts w:ascii="Times New Roman" w:eastAsia="Times New Roman" w:hAnsi="Times New Roman" w:cs="Times New Roman"/>
          <w:color w:val="000000"/>
          <w:sz w:val="24"/>
          <w:szCs w:val="24"/>
          <w:lang w:eastAsia="ru-RU"/>
        </w:rPr>
        <w:t xml:space="preserve"> ускоренное обучение и обогащенные программы.</w:t>
      </w:r>
    </w:p>
    <w:p w:rsidR="00407E9D" w:rsidRPr="00DA377A" w:rsidRDefault="001870C0" w:rsidP="00407E9D">
      <w:pPr>
        <w:pStyle w:val="a3"/>
        <w:shd w:val="clear" w:color="auto" w:fill="FFFFFF"/>
        <w:spacing w:before="0" w:beforeAutospacing="0" w:after="0" w:afterAutospacing="0" w:line="302" w:lineRule="atLeast"/>
      </w:pPr>
      <w:r w:rsidRPr="003B3E63">
        <w:rPr>
          <w:color w:val="000000"/>
        </w:rPr>
        <w:t>Выявление одаренных детей осуществляется с 1 класса.</w:t>
      </w:r>
    </w:p>
    <w:p w:rsidR="001870C0" w:rsidRPr="00DA377A" w:rsidRDefault="001870C0" w:rsidP="001870C0">
      <w:pPr>
        <w:pStyle w:val="a3"/>
        <w:shd w:val="clear" w:color="auto" w:fill="FFFFFF"/>
        <w:spacing w:before="0" w:beforeAutospacing="0" w:after="0" w:afterAutospacing="0" w:line="302" w:lineRule="atLeast"/>
      </w:pPr>
      <w:r w:rsidRPr="00DA377A">
        <w:t>Так способность ребенка в какой-либо деятельности может перерасти в одаренность.</w:t>
      </w:r>
    </w:p>
    <w:p w:rsidR="001870C0" w:rsidRPr="00DA377A" w:rsidRDefault="001870C0" w:rsidP="001870C0">
      <w:pPr>
        <w:pStyle w:val="a3"/>
        <w:shd w:val="clear" w:color="auto" w:fill="FFFFFF"/>
        <w:spacing w:before="0" w:beforeAutospacing="0" w:after="0" w:afterAutospacing="0" w:line="302" w:lineRule="atLeast"/>
        <w:rPr>
          <w:rStyle w:val="c1"/>
          <w:b/>
          <w:bCs/>
        </w:rPr>
      </w:pPr>
      <w:r w:rsidRPr="00DA377A">
        <w:t>Одаренность редко проявляется если ее не развивать.Начиная со среднего звена  задача учителя направлена на развитие этой одаренности.</w:t>
      </w:r>
    </w:p>
    <w:p w:rsidR="003E7A62" w:rsidRPr="00AE3E65" w:rsidRDefault="003E7A62" w:rsidP="003E7A62">
      <w:pPr>
        <w:shd w:val="clear" w:color="auto" w:fill="FFFFFF"/>
        <w:spacing w:after="0" w:line="302" w:lineRule="atLeast"/>
        <w:rPr>
          <w:rFonts w:ascii="Arial" w:eastAsia="Times New Roman" w:hAnsi="Arial" w:cs="Arial"/>
          <w:color w:val="000000"/>
          <w:sz w:val="24"/>
          <w:szCs w:val="24"/>
          <w:lang w:eastAsia="ru-RU"/>
        </w:rPr>
      </w:pPr>
      <w:r w:rsidRPr="003B3E63">
        <w:rPr>
          <w:rFonts w:ascii="Times New Roman" w:eastAsia="Times New Roman" w:hAnsi="Times New Roman" w:cs="Times New Roman"/>
          <w:color w:val="000000"/>
          <w:sz w:val="24"/>
          <w:szCs w:val="24"/>
          <w:lang w:eastAsia="ru-RU"/>
        </w:rPr>
        <w:lastRenderedPageBreak/>
        <w:t>Работа с талантливыми, одаренными детьми в школе может быть реализована только  в рамках общешкольной программы, и работа психолога – составная часть этой программы.</w:t>
      </w:r>
      <w:r w:rsidRPr="003B3E63">
        <w:rPr>
          <w:rFonts w:ascii="Times New Roman" w:eastAsia="Times New Roman" w:hAnsi="Times New Roman" w:cs="Times New Roman"/>
          <w:color w:val="000000"/>
          <w:sz w:val="24"/>
          <w:szCs w:val="24"/>
          <w:lang w:eastAsia="ru-RU"/>
        </w:rPr>
        <w:br/>
      </w:r>
      <w:r w:rsidRPr="003B3E63">
        <w:rPr>
          <w:rFonts w:ascii="Times New Roman" w:eastAsia="Times New Roman" w:hAnsi="Times New Roman" w:cs="Times New Roman"/>
          <w:b/>
          <w:color w:val="000000"/>
          <w:sz w:val="24"/>
          <w:szCs w:val="24"/>
          <w:lang w:eastAsia="ru-RU"/>
        </w:rPr>
        <w:t>Цель психологического сопровождения</w:t>
      </w:r>
      <w:r w:rsidRPr="003B3E63">
        <w:rPr>
          <w:rFonts w:ascii="Times New Roman" w:eastAsia="Times New Roman" w:hAnsi="Times New Roman" w:cs="Times New Roman"/>
          <w:color w:val="000000"/>
          <w:sz w:val="24"/>
          <w:szCs w:val="24"/>
          <w:lang w:eastAsia="ru-RU"/>
        </w:rPr>
        <w:t xml:space="preserve">: содействие в выявлении, поддержке и развитии талантливых детей, их самореализации, профессиональном самоопределении, сохранении психологического и </w:t>
      </w:r>
      <w:r w:rsidRPr="00DA377A">
        <w:rPr>
          <w:rFonts w:ascii="Times New Roman" w:eastAsia="Times New Roman" w:hAnsi="Times New Roman" w:cs="Times New Roman"/>
          <w:color w:val="000000"/>
          <w:sz w:val="24"/>
          <w:szCs w:val="24"/>
          <w:lang w:eastAsia="ru-RU"/>
        </w:rPr>
        <w:t>физического здоровья. </w:t>
      </w:r>
    </w:p>
    <w:p w:rsidR="00BC4174" w:rsidRPr="00DA377A" w:rsidRDefault="00BC4174" w:rsidP="00BC4174">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DA377A">
        <w:rPr>
          <w:rFonts w:ascii="Times New Roman" w:eastAsia="Times New Roman" w:hAnsi="Times New Roman" w:cs="Times New Roman"/>
          <w:color w:val="333333"/>
          <w:sz w:val="24"/>
          <w:szCs w:val="24"/>
          <w:lang w:eastAsia="ru-RU"/>
        </w:rPr>
        <w:t xml:space="preserve">Согласно теории Дж. </w:t>
      </w:r>
      <w:proofErr w:type="spellStart"/>
      <w:r w:rsidRPr="00DA377A">
        <w:rPr>
          <w:rFonts w:ascii="Times New Roman" w:eastAsia="Times New Roman" w:hAnsi="Times New Roman" w:cs="Times New Roman"/>
          <w:color w:val="333333"/>
          <w:sz w:val="24"/>
          <w:szCs w:val="24"/>
          <w:lang w:eastAsia="ru-RU"/>
        </w:rPr>
        <w:t>Рензулли</w:t>
      </w:r>
      <w:proofErr w:type="spellEnd"/>
      <w:r w:rsidRPr="00DA377A">
        <w:rPr>
          <w:rFonts w:ascii="Times New Roman" w:eastAsia="Times New Roman" w:hAnsi="Times New Roman" w:cs="Times New Roman"/>
          <w:color w:val="333333"/>
          <w:sz w:val="24"/>
          <w:szCs w:val="24"/>
          <w:lang w:eastAsia="ru-RU"/>
        </w:rPr>
        <w:t>, одаренность есть сочетание трех основных характеристик: интеллектуальных способностей (превышающих средний уровень), креативности и настойчивости (мотивация, ориентированная на задачу). Кроме этого, в его теоретической модели учтены знания (эрудиция) и благоприятная окружающая среда.</w:t>
      </w:r>
    </w:p>
    <w:p w:rsidR="00DA377A" w:rsidRDefault="003E7A62" w:rsidP="00DA377A">
      <w:pPr>
        <w:shd w:val="clear" w:color="auto" w:fill="FFFFFF"/>
        <w:spacing w:after="0" w:line="240" w:lineRule="auto"/>
        <w:rPr>
          <w:rFonts w:ascii="Arial" w:eastAsia="Times New Roman" w:hAnsi="Arial" w:cs="Arial"/>
          <w:color w:val="000000"/>
          <w:sz w:val="24"/>
          <w:szCs w:val="24"/>
          <w:lang w:eastAsia="ru-RU"/>
        </w:rPr>
      </w:pPr>
      <w:r w:rsidRPr="00DA377A">
        <w:rPr>
          <w:rFonts w:ascii="Times New Roman" w:eastAsia="Times New Roman" w:hAnsi="Times New Roman" w:cs="Times New Roman"/>
          <w:color w:val="000000"/>
          <w:sz w:val="24"/>
          <w:szCs w:val="24"/>
          <w:lang w:eastAsia="ru-RU"/>
        </w:rPr>
        <w:t>К  методам выявления одаренных детей относятся:</w:t>
      </w:r>
      <w:r w:rsidRPr="00DA377A">
        <w:rPr>
          <w:rFonts w:ascii="Times New Roman" w:eastAsia="Times New Roman" w:hAnsi="Times New Roman" w:cs="Times New Roman"/>
          <w:color w:val="000000"/>
          <w:sz w:val="24"/>
          <w:szCs w:val="24"/>
          <w:lang w:eastAsia="ru-RU"/>
        </w:rPr>
        <w:br/>
      </w:r>
      <w:r w:rsidRPr="00DA377A">
        <w:rPr>
          <w:rFonts w:ascii="Times New Roman" w:eastAsia="Times New Roman" w:hAnsi="Times New Roman" w:cs="Times New Roman"/>
          <w:b/>
          <w:bCs/>
          <w:color w:val="000000"/>
          <w:sz w:val="24"/>
          <w:szCs w:val="24"/>
          <w:lang w:eastAsia="ru-RU"/>
        </w:rPr>
        <w:t>- </w:t>
      </w:r>
      <w:r w:rsidRPr="00DA377A">
        <w:rPr>
          <w:rFonts w:ascii="Times New Roman" w:eastAsia="Times New Roman" w:hAnsi="Times New Roman" w:cs="Times New Roman"/>
          <w:color w:val="000000"/>
          <w:sz w:val="24"/>
          <w:szCs w:val="24"/>
          <w:lang w:eastAsia="ru-RU"/>
        </w:rPr>
        <w:t>наблюдение;</w:t>
      </w:r>
      <w:r w:rsidRPr="00DA377A">
        <w:rPr>
          <w:rFonts w:ascii="Times New Roman" w:eastAsia="Times New Roman" w:hAnsi="Times New Roman" w:cs="Times New Roman"/>
          <w:b/>
          <w:bCs/>
          <w:color w:val="000000"/>
          <w:sz w:val="24"/>
          <w:szCs w:val="24"/>
          <w:lang w:eastAsia="ru-RU"/>
        </w:rPr>
        <w:t> </w:t>
      </w:r>
      <w:r w:rsidRPr="00DA377A">
        <w:rPr>
          <w:rFonts w:ascii="Times New Roman" w:eastAsia="Times New Roman" w:hAnsi="Times New Roman" w:cs="Times New Roman"/>
          <w:color w:val="000000"/>
          <w:sz w:val="24"/>
          <w:szCs w:val="24"/>
          <w:lang w:eastAsia="ru-RU"/>
        </w:rPr>
        <w:br/>
      </w:r>
      <w:r w:rsidRPr="00DA377A">
        <w:rPr>
          <w:rFonts w:ascii="Times New Roman" w:eastAsia="Times New Roman" w:hAnsi="Times New Roman" w:cs="Times New Roman"/>
          <w:b/>
          <w:bCs/>
          <w:color w:val="000000"/>
          <w:sz w:val="24"/>
          <w:szCs w:val="24"/>
          <w:lang w:eastAsia="ru-RU"/>
        </w:rPr>
        <w:t>- </w:t>
      </w:r>
      <w:r w:rsidRPr="00DA377A">
        <w:rPr>
          <w:rFonts w:ascii="Times New Roman" w:eastAsia="Times New Roman" w:hAnsi="Times New Roman" w:cs="Times New Roman"/>
          <w:color w:val="000000"/>
          <w:sz w:val="24"/>
          <w:szCs w:val="24"/>
          <w:lang w:eastAsia="ru-RU"/>
        </w:rPr>
        <w:t>общение с родителями;</w:t>
      </w:r>
      <w:r w:rsidRPr="00DA377A">
        <w:rPr>
          <w:rFonts w:ascii="Times New Roman" w:eastAsia="Times New Roman" w:hAnsi="Times New Roman" w:cs="Times New Roman"/>
          <w:b/>
          <w:bCs/>
          <w:color w:val="000000"/>
          <w:sz w:val="24"/>
          <w:szCs w:val="24"/>
          <w:lang w:eastAsia="ru-RU"/>
        </w:rPr>
        <w:t> </w:t>
      </w:r>
      <w:r w:rsidRPr="00DA377A">
        <w:rPr>
          <w:rFonts w:ascii="Times New Roman" w:eastAsia="Times New Roman" w:hAnsi="Times New Roman" w:cs="Times New Roman"/>
          <w:color w:val="000000"/>
          <w:sz w:val="24"/>
          <w:szCs w:val="24"/>
          <w:lang w:eastAsia="ru-RU"/>
        </w:rPr>
        <w:br/>
      </w:r>
      <w:r w:rsidRPr="003B3E63">
        <w:rPr>
          <w:rFonts w:ascii="Times New Roman" w:eastAsia="Times New Roman" w:hAnsi="Times New Roman" w:cs="Times New Roman"/>
          <w:color w:val="000000"/>
          <w:sz w:val="24"/>
          <w:szCs w:val="24"/>
          <w:lang w:eastAsia="ru-RU"/>
        </w:rPr>
        <w:t>-  работа психолога: тестирование, анкетирование, беседа;</w:t>
      </w:r>
      <w:r w:rsidRPr="003B3E63">
        <w:rPr>
          <w:rFonts w:ascii="Times New Roman" w:eastAsia="Times New Roman" w:hAnsi="Times New Roman" w:cs="Times New Roman"/>
          <w:color w:val="000000"/>
          <w:sz w:val="24"/>
          <w:szCs w:val="24"/>
          <w:lang w:eastAsia="ru-RU"/>
        </w:rPr>
        <w:br/>
        <w:t>-  олимпиады, конкурсы, соревнования, научно-практические конференции.</w:t>
      </w:r>
    </w:p>
    <w:p w:rsidR="00DA377A" w:rsidRDefault="00874D17" w:rsidP="00DA377A">
      <w:pPr>
        <w:shd w:val="clear" w:color="auto" w:fill="FFFFFF"/>
        <w:spacing w:after="0" w:line="240" w:lineRule="auto"/>
        <w:rPr>
          <w:rStyle w:val="c3"/>
          <w:rFonts w:ascii="Arial" w:eastAsia="Times New Roman" w:hAnsi="Arial" w:cs="Arial"/>
          <w:color w:val="000000"/>
          <w:sz w:val="24"/>
          <w:szCs w:val="24"/>
          <w:lang w:eastAsia="ru-RU"/>
        </w:rPr>
      </w:pPr>
      <w:r w:rsidRPr="003B3E63">
        <w:rPr>
          <w:rStyle w:val="c3"/>
          <w:color w:val="000000"/>
          <w:sz w:val="24"/>
          <w:szCs w:val="24"/>
        </w:rPr>
        <w:t xml:space="preserve">Невозможно </w:t>
      </w:r>
      <w:r w:rsidR="00EC3BCB" w:rsidRPr="003B3E63">
        <w:rPr>
          <w:rStyle w:val="c3"/>
          <w:color w:val="000000"/>
          <w:sz w:val="24"/>
          <w:szCs w:val="24"/>
        </w:rPr>
        <w:t>одномоментно</w:t>
      </w:r>
      <w:r w:rsidRPr="003B3E63">
        <w:rPr>
          <w:rStyle w:val="c3"/>
          <w:color w:val="000000"/>
          <w:sz w:val="24"/>
          <w:szCs w:val="24"/>
        </w:rPr>
        <w:t xml:space="preserve"> выяви</w:t>
      </w:r>
      <w:r w:rsidR="00EC3BCB" w:rsidRPr="003B3E63">
        <w:rPr>
          <w:rStyle w:val="c3"/>
          <w:color w:val="000000"/>
          <w:sz w:val="24"/>
          <w:szCs w:val="24"/>
        </w:rPr>
        <w:t>т</w:t>
      </w:r>
      <w:r w:rsidRPr="003B3E63">
        <w:rPr>
          <w:rStyle w:val="c3"/>
          <w:color w:val="000000"/>
          <w:sz w:val="24"/>
          <w:szCs w:val="24"/>
        </w:rPr>
        <w:t>ь одаренных детей. Выявление одаренных детей должно проходить поэтапно.                                                                                                      </w:t>
      </w:r>
    </w:p>
    <w:p w:rsidR="005D6C9C" w:rsidRPr="003B3E63" w:rsidRDefault="00874D17" w:rsidP="00DA377A">
      <w:pPr>
        <w:shd w:val="clear" w:color="auto" w:fill="FFFFFF"/>
        <w:spacing w:after="0" w:line="240" w:lineRule="auto"/>
        <w:rPr>
          <w:rStyle w:val="c3"/>
          <w:rFonts w:ascii="Arial" w:eastAsia="Times New Roman" w:hAnsi="Arial" w:cs="Arial"/>
          <w:color w:val="000000"/>
          <w:sz w:val="24"/>
          <w:szCs w:val="24"/>
          <w:lang w:eastAsia="ru-RU"/>
        </w:rPr>
      </w:pPr>
      <w:r w:rsidRPr="003B3E63">
        <w:rPr>
          <w:rStyle w:val="c3"/>
          <w:color w:val="000000"/>
          <w:sz w:val="24"/>
          <w:szCs w:val="24"/>
        </w:rPr>
        <w:t>На первом этапе выявления одаренных детей учитываются сведения о высоких успехах в какой-либо деятельности ребенка от родителей и педагогов.                                                                                                    </w:t>
      </w:r>
    </w:p>
    <w:p w:rsidR="005D6C9C" w:rsidRPr="003B3E63" w:rsidRDefault="00874D17" w:rsidP="00EC3BCB">
      <w:pPr>
        <w:pStyle w:val="c0"/>
        <w:shd w:val="clear" w:color="auto" w:fill="FFFFFF"/>
        <w:spacing w:before="0" w:beforeAutospacing="0" w:after="0" w:afterAutospacing="0"/>
        <w:rPr>
          <w:rStyle w:val="c3"/>
          <w:color w:val="000000"/>
        </w:rPr>
      </w:pPr>
      <w:r w:rsidRPr="003B3E63">
        <w:rPr>
          <w:rStyle w:val="c3"/>
          <w:color w:val="000000"/>
        </w:rPr>
        <w:t xml:space="preserve">     На втором этапе проводится индивидуальная оценка возможностей и особенностей статуса ребенка. </w:t>
      </w:r>
      <w:r w:rsidRPr="003B3E63">
        <w:rPr>
          <w:color w:val="000000"/>
        </w:rPr>
        <w:br/>
      </w:r>
      <w:r w:rsidRPr="003B3E63">
        <w:rPr>
          <w:rStyle w:val="c3"/>
          <w:color w:val="000000"/>
        </w:rPr>
        <w:t xml:space="preserve">В психологии принято различать </w:t>
      </w:r>
      <w:r w:rsidRPr="00DA377A">
        <w:rPr>
          <w:rStyle w:val="c3"/>
          <w:b/>
          <w:color w:val="000000"/>
        </w:rPr>
        <w:t>общую и специальную</w:t>
      </w:r>
      <w:r w:rsidRPr="003B3E63">
        <w:rPr>
          <w:rStyle w:val="c3"/>
          <w:color w:val="000000"/>
        </w:rPr>
        <w:t xml:space="preserve"> одаренность. </w:t>
      </w:r>
      <w:r w:rsidRPr="003B3E63">
        <w:rPr>
          <w:color w:val="000000"/>
        </w:rPr>
        <w:br/>
      </w:r>
      <w:r w:rsidRPr="00DA377A">
        <w:rPr>
          <w:rStyle w:val="c3"/>
          <w:b/>
          <w:color w:val="000000"/>
        </w:rPr>
        <w:t>Общая (интеллектуальная) – умственная</w:t>
      </w:r>
      <w:r w:rsidRPr="003B3E63">
        <w:rPr>
          <w:rStyle w:val="c3"/>
          <w:color w:val="000000"/>
        </w:rPr>
        <w:t>, интеллектуальная одаренность проявляется во многих видах и областях деятельности, в том числе и в учении.</w:t>
      </w:r>
      <w:r w:rsidRPr="003B3E63">
        <w:rPr>
          <w:color w:val="000000"/>
        </w:rPr>
        <w:br/>
      </w:r>
      <w:r w:rsidRPr="00DA377A">
        <w:rPr>
          <w:rStyle w:val="c3"/>
          <w:b/>
          <w:color w:val="000000"/>
        </w:rPr>
        <w:t>Специальная (академическая, художественная, творческая)</w:t>
      </w:r>
      <w:r w:rsidRPr="003B3E63">
        <w:rPr>
          <w:rStyle w:val="c3"/>
          <w:color w:val="000000"/>
        </w:rPr>
        <w:t xml:space="preserve"> – это одаренность в отдельных видах деятельности, например, к языкам, математике.</w:t>
      </w:r>
      <w:r w:rsidRPr="003B3E63">
        <w:rPr>
          <w:color w:val="000000"/>
        </w:rPr>
        <w:br/>
      </w:r>
      <w:r w:rsidRPr="003B3E63">
        <w:rPr>
          <w:rStyle w:val="c3"/>
          <w:color w:val="000000"/>
        </w:rPr>
        <w:t>«Общая» и «специальная одаренность» имеет возрастной аспект. На ранних возрастных этапах она рассматривается как некая общая, универсальная способность. А с возрастом эта универсальная, общая способность все более приобретает специфические черты и определенную предметную направленность.</w:t>
      </w:r>
      <w:r w:rsidRPr="003B3E63">
        <w:rPr>
          <w:color w:val="000000"/>
        </w:rPr>
        <w:br/>
      </w:r>
      <w:r w:rsidRPr="003B3E63">
        <w:rPr>
          <w:rStyle w:val="c3"/>
          <w:color w:val="000000"/>
        </w:rPr>
        <w:t>Поэтому диагностика проходит в два этапа:</w:t>
      </w:r>
      <w:r w:rsidRPr="003B3E63">
        <w:rPr>
          <w:color w:val="000000"/>
        </w:rPr>
        <w:br/>
      </w:r>
      <w:r w:rsidRPr="003B3E63">
        <w:rPr>
          <w:rStyle w:val="c3"/>
          <w:color w:val="000000"/>
        </w:rPr>
        <w:t>1. Диагностика по выявлению одаренных учащихся. </w:t>
      </w:r>
      <w:r w:rsidRPr="003B3E63">
        <w:rPr>
          <w:color w:val="000000"/>
        </w:rPr>
        <w:br/>
      </w:r>
      <w:r w:rsidRPr="003B3E63">
        <w:rPr>
          <w:rStyle w:val="c3"/>
          <w:color w:val="000000"/>
        </w:rPr>
        <w:t xml:space="preserve">2. Изучение учащихся и их </w:t>
      </w:r>
      <w:proofErr w:type="spellStart"/>
      <w:r w:rsidRPr="003B3E63">
        <w:rPr>
          <w:rStyle w:val="c3"/>
          <w:color w:val="000000"/>
        </w:rPr>
        <w:t>профнаправленности</w:t>
      </w:r>
      <w:proofErr w:type="spellEnd"/>
      <w:r w:rsidRPr="003B3E63">
        <w:rPr>
          <w:rStyle w:val="c3"/>
          <w:color w:val="000000"/>
        </w:rPr>
        <w:t xml:space="preserve"> по психологическим диагностикам.</w:t>
      </w:r>
    </w:p>
    <w:p w:rsidR="0043542C" w:rsidRPr="003B3E63" w:rsidRDefault="005D6C9C" w:rsidP="00EC3BCB">
      <w:pPr>
        <w:pStyle w:val="c0"/>
        <w:shd w:val="clear" w:color="auto" w:fill="FFFFFF"/>
        <w:spacing w:before="0" w:beforeAutospacing="0" w:after="0" w:afterAutospacing="0"/>
        <w:rPr>
          <w:rStyle w:val="c3"/>
          <w:color w:val="000000"/>
        </w:rPr>
      </w:pPr>
      <w:r w:rsidRPr="003B3E63">
        <w:rPr>
          <w:rStyle w:val="c3"/>
          <w:color w:val="000000"/>
        </w:rPr>
        <w:t xml:space="preserve">Так как в школе уже  имеется база данных одаренных детей </w:t>
      </w:r>
      <w:r w:rsidR="0043542C" w:rsidRPr="003B3E63">
        <w:rPr>
          <w:rStyle w:val="c3"/>
          <w:color w:val="000000"/>
        </w:rPr>
        <w:t>6</w:t>
      </w:r>
      <w:r w:rsidRPr="003B3E63">
        <w:rPr>
          <w:rStyle w:val="c3"/>
          <w:color w:val="000000"/>
        </w:rPr>
        <w:t>-11 классов</w:t>
      </w:r>
      <w:r w:rsidR="0043542C" w:rsidRPr="003B3E63">
        <w:rPr>
          <w:rStyle w:val="c3"/>
          <w:color w:val="000000"/>
        </w:rPr>
        <w:t xml:space="preserve"> (</w:t>
      </w:r>
      <w:r w:rsidRPr="003B3E63">
        <w:rPr>
          <w:rStyle w:val="c3"/>
          <w:color w:val="000000"/>
        </w:rPr>
        <w:t>20 обучающихся), поэтому я решила взять</w:t>
      </w:r>
      <w:r w:rsidR="0043542C" w:rsidRPr="003B3E63">
        <w:rPr>
          <w:rStyle w:val="c3"/>
          <w:color w:val="000000"/>
        </w:rPr>
        <w:t xml:space="preserve"> детей 5-х классов. Всего среди </w:t>
      </w:r>
      <w:proofErr w:type="spellStart"/>
      <w:r w:rsidR="0043542C" w:rsidRPr="003B3E63">
        <w:rPr>
          <w:rStyle w:val="c3"/>
          <w:color w:val="000000"/>
        </w:rPr>
        <w:t>обуч-ся</w:t>
      </w:r>
      <w:proofErr w:type="spellEnd"/>
      <w:r w:rsidR="0043542C" w:rsidRPr="003B3E63">
        <w:rPr>
          <w:rStyle w:val="c3"/>
          <w:color w:val="000000"/>
        </w:rPr>
        <w:t xml:space="preserve"> 5-х классов 75 детей.</w:t>
      </w:r>
    </w:p>
    <w:p w:rsidR="00BC4174" w:rsidRPr="003B3E63" w:rsidRDefault="0043542C" w:rsidP="00EC3BCB">
      <w:pPr>
        <w:pStyle w:val="c0"/>
        <w:shd w:val="clear" w:color="auto" w:fill="FFFFFF"/>
        <w:spacing w:before="0" w:beforeAutospacing="0" w:after="0" w:afterAutospacing="0"/>
        <w:rPr>
          <w:rStyle w:val="c1"/>
          <w:b/>
          <w:bCs/>
          <w:color w:val="000000"/>
        </w:rPr>
      </w:pPr>
      <w:r w:rsidRPr="003B3E63">
        <w:rPr>
          <w:rStyle w:val="c1"/>
          <w:b/>
          <w:bCs/>
          <w:color w:val="000000"/>
        </w:rPr>
        <w:t xml:space="preserve">На первом этапе диагностики я использовала </w:t>
      </w:r>
      <w:r w:rsidR="00874D17" w:rsidRPr="003B3E63">
        <w:rPr>
          <w:rStyle w:val="c1"/>
          <w:b/>
          <w:bCs/>
          <w:color w:val="000000"/>
        </w:rPr>
        <w:t xml:space="preserve"> следующие методики:</w:t>
      </w:r>
    </w:p>
    <w:p w:rsidR="0043542C" w:rsidRPr="003B3E63" w:rsidRDefault="00874D17" w:rsidP="00EC3BCB">
      <w:pPr>
        <w:pStyle w:val="c0"/>
        <w:shd w:val="clear" w:color="auto" w:fill="FFFFFF"/>
        <w:spacing w:before="0" w:beforeAutospacing="0" w:after="0" w:afterAutospacing="0"/>
        <w:rPr>
          <w:rStyle w:val="c5"/>
          <w:iCs/>
          <w:color w:val="000000"/>
        </w:rPr>
      </w:pPr>
      <w:r w:rsidRPr="003B3E63">
        <w:rPr>
          <w:color w:val="000000"/>
        </w:rPr>
        <w:br/>
      </w:r>
      <w:r w:rsidRPr="003B3E63">
        <w:rPr>
          <w:rStyle w:val="c3"/>
          <w:color w:val="000000"/>
        </w:rPr>
        <w:t>- </w:t>
      </w:r>
      <w:r w:rsidRPr="003B3E63">
        <w:rPr>
          <w:rStyle w:val="c5"/>
          <w:iCs/>
          <w:color w:val="000000"/>
        </w:rPr>
        <w:t>Те</w:t>
      </w:r>
      <w:r w:rsidR="0043542C" w:rsidRPr="003B3E63">
        <w:rPr>
          <w:rStyle w:val="c5"/>
          <w:iCs/>
          <w:color w:val="000000"/>
        </w:rPr>
        <w:t>ст «Школьная мотивация» Казанцевой</w:t>
      </w:r>
      <w:r w:rsidRPr="003B3E63">
        <w:rPr>
          <w:rStyle w:val="c5"/>
          <w:iCs/>
          <w:color w:val="000000"/>
        </w:rPr>
        <w:t>.</w:t>
      </w:r>
      <w:r w:rsidR="00D0793C" w:rsidRPr="003B3E63">
        <w:rPr>
          <w:rStyle w:val="c5"/>
          <w:iCs/>
          <w:color w:val="000000"/>
        </w:rPr>
        <w:t>Доминирующая мотивация.</w:t>
      </w:r>
    </w:p>
    <w:p w:rsidR="00627AEB" w:rsidRPr="0083685C" w:rsidRDefault="00D0793C" w:rsidP="00AE3E65">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3B3E63">
        <w:rPr>
          <w:rFonts w:ascii="Times New Roman" w:eastAsia="Times New Roman" w:hAnsi="Times New Roman" w:cs="Times New Roman"/>
          <w:color w:val="000000"/>
          <w:sz w:val="24"/>
          <w:szCs w:val="24"/>
          <w:lang w:eastAsia="ru-RU"/>
        </w:rPr>
        <w:t xml:space="preserve">Первый раздел выявляет предпочитаемые учебных предметов, второй — причины предпочтительного отношения к ним, третий – для выяснения того, почему ученик вообще </w:t>
      </w:r>
      <w:proofErr w:type="spellStart"/>
      <w:r w:rsidRPr="003B3E63">
        <w:rPr>
          <w:rFonts w:ascii="Times New Roman" w:eastAsia="Times New Roman" w:hAnsi="Times New Roman" w:cs="Times New Roman"/>
          <w:color w:val="000000"/>
          <w:sz w:val="24"/>
          <w:szCs w:val="24"/>
          <w:lang w:eastAsia="ru-RU"/>
        </w:rPr>
        <w:t>учится,</w:t>
      </w:r>
      <w:r w:rsidR="00BC4174" w:rsidRPr="00DC3002">
        <w:rPr>
          <w:rFonts w:ascii="Times New Roman" w:eastAsia="Times New Roman" w:hAnsi="Times New Roman" w:cs="Times New Roman"/>
          <w:color w:val="333333"/>
          <w:sz w:val="24"/>
          <w:szCs w:val="24"/>
          <w:lang w:eastAsia="ru-RU"/>
        </w:rPr>
        <w:t>доминируюшие</w:t>
      </w:r>
      <w:proofErr w:type="spellEnd"/>
      <w:r w:rsidR="00BC4174" w:rsidRPr="00DC3002">
        <w:rPr>
          <w:rFonts w:ascii="Times New Roman" w:eastAsia="Times New Roman" w:hAnsi="Times New Roman" w:cs="Times New Roman"/>
          <w:color w:val="333333"/>
          <w:sz w:val="24"/>
          <w:szCs w:val="24"/>
          <w:lang w:eastAsia="ru-RU"/>
        </w:rPr>
        <w:t xml:space="preserve"> мотивы (влечение, желание, склонности, интересы, потребности)</w:t>
      </w:r>
      <w:r w:rsidR="00BC4174" w:rsidRPr="003B3E63">
        <w:rPr>
          <w:rFonts w:ascii="Arial" w:eastAsia="Times New Roman" w:hAnsi="Arial" w:cs="Arial"/>
          <w:color w:val="333333"/>
          <w:sz w:val="24"/>
          <w:szCs w:val="24"/>
          <w:lang w:eastAsia="ru-RU"/>
        </w:rPr>
        <w:t xml:space="preserve"> непосред</w:t>
      </w:r>
      <w:r w:rsidR="00AE3E65">
        <w:rPr>
          <w:rFonts w:ascii="Arial" w:eastAsia="Times New Roman" w:hAnsi="Arial" w:cs="Arial"/>
          <w:color w:val="333333"/>
          <w:sz w:val="24"/>
          <w:szCs w:val="24"/>
          <w:lang w:eastAsia="ru-RU"/>
        </w:rPr>
        <w:t>ственно связанные с содержанием,</w:t>
      </w:r>
      <w:r w:rsidRPr="003B3E63">
        <w:rPr>
          <w:rFonts w:ascii="Times New Roman" w:eastAsia="Times New Roman" w:hAnsi="Times New Roman" w:cs="Times New Roman"/>
          <w:color w:val="000000"/>
          <w:sz w:val="24"/>
          <w:szCs w:val="24"/>
          <w:lang w:eastAsia="ru-RU"/>
        </w:rPr>
        <w:t>какие моти</w:t>
      </w:r>
      <w:r w:rsidRPr="003B3E63">
        <w:rPr>
          <w:rFonts w:ascii="Times New Roman" w:eastAsia="Times New Roman" w:hAnsi="Times New Roman" w:cs="Times New Roman"/>
          <w:color w:val="000000"/>
          <w:sz w:val="24"/>
          <w:szCs w:val="24"/>
          <w:lang w:eastAsia="ru-RU"/>
        </w:rPr>
        <w:softHyphen/>
        <w:t>вы преобладают (мировоззренческие, общественные, прак</w:t>
      </w:r>
      <w:r w:rsidRPr="003B3E63">
        <w:rPr>
          <w:rFonts w:ascii="Times New Roman" w:eastAsia="Times New Roman" w:hAnsi="Times New Roman" w:cs="Times New Roman"/>
          <w:color w:val="000000"/>
          <w:sz w:val="24"/>
          <w:szCs w:val="24"/>
          <w:lang w:eastAsia="ru-RU"/>
        </w:rPr>
        <w:softHyphen/>
        <w:t xml:space="preserve">тически значимые, </w:t>
      </w:r>
      <w:r w:rsidRPr="0083685C">
        <w:rPr>
          <w:rFonts w:ascii="Times New Roman" w:eastAsia="Times New Roman" w:hAnsi="Times New Roman" w:cs="Times New Roman"/>
          <w:color w:val="000000"/>
          <w:sz w:val="24"/>
          <w:szCs w:val="24"/>
          <w:lang w:eastAsia="ru-RU"/>
        </w:rPr>
        <w:t>личностные и др.), на основе чего делает</w:t>
      </w:r>
      <w:r w:rsidRPr="0083685C">
        <w:rPr>
          <w:rFonts w:ascii="Times New Roman" w:eastAsia="Times New Roman" w:hAnsi="Times New Roman" w:cs="Times New Roman"/>
          <w:color w:val="000000"/>
          <w:sz w:val="24"/>
          <w:szCs w:val="24"/>
          <w:lang w:eastAsia="ru-RU"/>
        </w:rPr>
        <w:softHyphen/>
        <w:t xml:space="preserve">ся соответствующий вывод о ведущих мотивах, лежащих в основе положительного или отрицательного отношения к отдельным предметам и к учению в целом. </w:t>
      </w:r>
    </w:p>
    <w:p w:rsidR="00627AEB" w:rsidRPr="0083685C" w:rsidRDefault="00D0793C" w:rsidP="00AE3E65">
      <w:pPr>
        <w:shd w:val="clear" w:color="auto" w:fill="FFFFFF"/>
        <w:spacing w:after="135" w:line="240" w:lineRule="auto"/>
        <w:jc w:val="both"/>
        <w:rPr>
          <w:rFonts w:ascii="Times New Roman" w:hAnsi="Times New Roman" w:cs="Times New Roman"/>
          <w:sz w:val="24"/>
          <w:szCs w:val="24"/>
        </w:rPr>
      </w:pPr>
      <w:r w:rsidRPr="0083685C">
        <w:rPr>
          <w:rFonts w:ascii="Times New Roman" w:eastAsia="Times New Roman" w:hAnsi="Times New Roman" w:cs="Times New Roman"/>
          <w:color w:val="000000"/>
          <w:sz w:val="24"/>
          <w:szCs w:val="24"/>
          <w:lang w:eastAsia="ru-RU"/>
        </w:rPr>
        <w:t>Так в 5а классе</w:t>
      </w:r>
      <w:r w:rsidR="007735D1" w:rsidRPr="0083685C">
        <w:rPr>
          <w:rFonts w:ascii="Times New Roman" w:hAnsi="Times New Roman" w:cs="Times New Roman"/>
          <w:sz w:val="24"/>
          <w:szCs w:val="24"/>
        </w:rPr>
        <w:t xml:space="preserve"> мы видим, что дети большее предпочтение </w:t>
      </w:r>
      <w:r w:rsidR="00BD22D2" w:rsidRPr="0083685C">
        <w:rPr>
          <w:rFonts w:ascii="Times New Roman" w:hAnsi="Times New Roman" w:cs="Times New Roman"/>
          <w:sz w:val="24"/>
          <w:szCs w:val="24"/>
        </w:rPr>
        <w:t>отдают математике</w:t>
      </w:r>
      <w:r w:rsidR="007735D1" w:rsidRPr="0083685C">
        <w:rPr>
          <w:rFonts w:ascii="Times New Roman" w:hAnsi="Times New Roman" w:cs="Times New Roman"/>
          <w:sz w:val="24"/>
          <w:szCs w:val="24"/>
        </w:rPr>
        <w:t>, русскому языку, большинство детей уже задумываются о будущем, говоря что данный предмет необходим для поступления в институт, нужен для будущей</w:t>
      </w:r>
      <w:r w:rsidR="001913A6">
        <w:rPr>
          <w:rFonts w:ascii="Times New Roman" w:hAnsi="Times New Roman" w:cs="Times New Roman"/>
          <w:sz w:val="24"/>
          <w:szCs w:val="24"/>
        </w:rPr>
        <w:t xml:space="preserve"> работы. Почти все дети говорят</w:t>
      </w:r>
      <w:r w:rsidR="007735D1" w:rsidRPr="0083685C">
        <w:rPr>
          <w:rFonts w:ascii="Times New Roman" w:hAnsi="Times New Roman" w:cs="Times New Roman"/>
          <w:sz w:val="24"/>
          <w:szCs w:val="24"/>
        </w:rPr>
        <w:t>, что им очень нравится учитель по этим предметам.В этом классе преобладает практически-значимая и личностная мотивация</w:t>
      </w:r>
      <w:r w:rsidR="00BD22D2" w:rsidRPr="0083685C">
        <w:rPr>
          <w:rFonts w:ascii="Times New Roman" w:hAnsi="Times New Roman" w:cs="Times New Roman"/>
          <w:sz w:val="24"/>
          <w:szCs w:val="24"/>
        </w:rPr>
        <w:t>.</w:t>
      </w:r>
    </w:p>
    <w:p w:rsidR="00D0793C" w:rsidRPr="0083685C" w:rsidRDefault="00BD22D2" w:rsidP="00AE3E65">
      <w:pPr>
        <w:shd w:val="clear" w:color="auto" w:fill="FFFFFF"/>
        <w:spacing w:after="135" w:line="240" w:lineRule="auto"/>
        <w:jc w:val="both"/>
        <w:rPr>
          <w:rFonts w:ascii="Times New Roman" w:hAnsi="Times New Roman" w:cs="Times New Roman"/>
          <w:sz w:val="24"/>
          <w:szCs w:val="24"/>
        </w:rPr>
      </w:pPr>
      <w:r w:rsidRPr="0083685C">
        <w:rPr>
          <w:rFonts w:ascii="Times New Roman" w:hAnsi="Times New Roman" w:cs="Times New Roman"/>
          <w:sz w:val="24"/>
          <w:szCs w:val="24"/>
        </w:rPr>
        <w:t xml:space="preserve">Совершенно другая картина в 5 б классе.Больше половины класса любят такие предметы как технология и </w:t>
      </w:r>
      <w:proofErr w:type="spellStart"/>
      <w:r w:rsidRPr="0083685C">
        <w:rPr>
          <w:rFonts w:ascii="Times New Roman" w:hAnsi="Times New Roman" w:cs="Times New Roman"/>
          <w:sz w:val="24"/>
          <w:szCs w:val="24"/>
        </w:rPr>
        <w:t>физ-ра</w:t>
      </w:r>
      <w:proofErr w:type="spellEnd"/>
      <w:r w:rsidR="00627AEB" w:rsidRPr="0083685C">
        <w:rPr>
          <w:rFonts w:ascii="Times New Roman" w:hAnsi="Times New Roman" w:cs="Times New Roman"/>
          <w:sz w:val="24"/>
          <w:szCs w:val="24"/>
        </w:rPr>
        <w:t>. Отмечают</w:t>
      </w:r>
      <w:r w:rsidRPr="0083685C">
        <w:rPr>
          <w:rFonts w:ascii="Times New Roman" w:hAnsi="Times New Roman" w:cs="Times New Roman"/>
          <w:sz w:val="24"/>
          <w:szCs w:val="24"/>
        </w:rPr>
        <w:t xml:space="preserve">, что им очень нравятся учителя по этим предметам. Ведущая мотивация общественная, личностная. </w:t>
      </w:r>
    </w:p>
    <w:p w:rsidR="0083685C" w:rsidRPr="0083685C" w:rsidRDefault="00BD22D2" w:rsidP="00AE3E65">
      <w:pPr>
        <w:shd w:val="clear" w:color="auto" w:fill="FFFFFF"/>
        <w:spacing w:after="135" w:line="240" w:lineRule="auto"/>
        <w:jc w:val="both"/>
        <w:rPr>
          <w:rFonts w:ascii="Times New Roman" w:hAnsi="Times New Roman" w:cs="Times New Roman"/>
          <w:sz w:val="24"/>
          <w:szCs w:val="24"/>
        </w:rPr>
      </w:pPr>
      <w:r w:rsidRPr="0083685C">
        <w:rPr>
          <w:rFonts w:ascii="Times New Roman" w:hAnsi="Times New Roman" w:cs="Times New Roman"/>
          <w:sz w:val="24"/>
          <w:szCs w:val="24"/>
        </w:rPr>
        <w:t>В 5 в классе</w:t>
      </w:r>
      <w:r w:rsidR="00627AEB" w:rsidRPr="0083685C">
        <w:rPr>
          <w:rFonts w:ascii="Times New Roman" w:hAnsi="Times New Roman" w:cs="Times New Roman"/>
          <w:sz w:val="24"/>
          <w:szCs w:val="24"/>
        </w:rPr>
        <w:t xml:space="preserve"> любимые предметы математика, технология и история. Здесь преобладают личностные ,</w:t>
      </w:r>
      <w:r w:rsidR="0083685C" w:rsidRPr="0083685C">
        <w:rPr>
          <w:rFonts w:ascii="Times New Roman" w:hAnsi="Times New Roman" w:cs="Times New Roman"/>
          <w:sz w:val="24"/>
          <w:szCs w:val="24"/>
        </w:rPr>
        <w:t>мировоззренческие</w:t>
      </w:r>
      <w:r w:rsidR="00627AEB" w:rsidRPr="0083685C">
        <w:rPr>
          <w:rFonts w:ascii="Times New Roman" w:hAnsi="Times New Roman" w:cs="Times New Roman"/>
          <w:sz w:val="24"/>
          <w:szCs w:val="24"/>
        </w:rPr>
        <w:t xml:space="preserve"> мотивы. Дети хотят добиться полных и глубоких знаний, хотят стать грамотными, эрудированными, г</w:t>
      </w:r>
      <w:r w:rsidR="0083685C" w:rsidRPr="0083685C">
        <w:rPr>
          <w:rFonts w:ascii="Times New Roman" w:hAnsi="Times New Roman" w:cs="Times New Roman"/>
          <w:sz w:val="24"/>
          <w:szCs w:val="24"/>
        </w:rPr>
        <w:t>о</w:t>
      </w:r>
      <w:r w:rsidR="00627AEB" w:rsidRPr="0083685C">
        <w:rPr>
          <w:rFonts w:ascii="Times New Roman" w:hAnsi="Times New Roman" w:cs="Times New Roman"/>
          <w:sz w:val="24"/>
          <w:szCs w:val="24"/>
        </w:rPr>
        <w:t>ворят что эти предметы пригодятся для дальнейшей жизни</w:t>
      </w:r>
      <w:r w:rsidR="0083685C" w:rsidRPr="0083685C">
        <w:rPr>
          <w:rFonts w:ascii="Times New Roman" w:hAnsi="Times New Roman" w:cs="Times New Roman"/>
          <w:sz w:val="24"/>
          <w:szCs w:val="24"/>
        </w:rPr>
        <w:t>.</w:t>
      </w:r>
    </w:p>
    <w:p w:rsidR="00BC4174" w:rsidRPr="003B3E63" w:rsidRDefault="00874D17" w:rsidP="00EC3BCB">
      <w:pPr>
        <w:pStyle w:val="c0"/>
        <w:shd w:val="clear" w:color="auto" w:fill="FFFFFF"/>
        <w:spacing w:before="0" w:beforeAutospacing="0" w:after="0" w:afterAutospacing="0"/>
        <w:rPr>
          <w:rStyle w:val="c5"/>
          <w:iCs/>
          <w:color w:val="000000"/>
        </w:rPr>
      </w:pPr>
      <w:r w:rsidRPr="003B3E63">
        <w:rPr>
          <w:rStyle w:val="c5"/>
          <w:iCs/>
          <w:color w:val="000000"/>
        </w:rPr>
        <w:t>- Для диагностики креативности мы исп</w:t>
      </w:r>
      <w:r w:rsidR="00D0793C" w:rsidRPr="003B3E63">
        <w:rPr>
          <w:rStyle w:val="c5"/>
          <w:iCs/>
          <w:color w:val="000000"/>
        </w:rPr>
        <w:t xml:space="preserve">ользуем тест </w:t>
      </w:r>
      <w:proofErr w:type="spellStart"/>
      <w:r w:rsidR="00D0793C" w:rsidRPr="003B3E63">
        <w:rPr>
          <w:rStyle w:val="c5"/>
          <w:iCs/>
          <w:color w:val="000000"/>
        </w:rPr>
        <w:t>Торренса</w:t>
      </w:r>
      <w:proofErr w:type="spellEnd"/>
      <w:r w:rsidR="00D0793C" w:rsidRPr="003B3E63">
        <w:rPr>
          <w:rStyle w:val="c5"/>
          <w:iCs/>
          <w:color w:val="000000"/>
        </w:rPr>
        <w:t xml:space="preserve">  «</w:t>
      </w:r>
      <w:r w:rsidRPr="003B3E63">
        <w:rPr>
          <w:rStyle w:val="c5"/>
          <w:iCs/>
          <w:color w:val="000000"/>
        </w:rPr>
        <w:t>Закончи рисунок.</w:t>
      </w:r>
    </w:p>
    <w:p w:rsidR="00BC4174" w:rsidRDefault="00BC4174" w:rsidP="00BC4174">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DA377A">
        <w:rPr>
          <w:rFonts w:ascii="Times New Roman" w:eastAsia="Times New Roman" w:hAnsi="Times New Roman" w:cs="Times New Roman"/>
          <w:color w:val="000000" w:themeColor="text1"/>
          <w:sz w:val="24"/>
          <w:szCs w:val="24"/>
          <w:lang w:eastAsia="ru-RU"/>
        </w:rPr>
        <w:t xml:space="preserve">Креативность – процесс проявления чувствительности к проблемам; поиска их решений путем выдвижения и проверок разнообразных гипотез; формулирования и сообщения результатов решения.  </w:t>
      </w:r>
      <w:r w:rsidRPr="00DA377A">
        <w:rPr>
          <w:rFonts w:ascii="Times New Roman" w:eastAsia="Times New Roman" w:hAnsi="Times New Roman" w:cs="Times New Roman"/>
          <w:color w:val="000000" w:themeColor="text1"/>
          <w:sz w:val="24"/>
          <w:szCs w:val="24"/>
          <w:lang w:eastAsia="ru-RU"/>
        </w:rPr>
        <w:lastRenderedPageBreak/>
        <w:t>Здесь мы смотрим, как ребенок мыслит, насколько он может фантазировать</w:t>
      </w:r>
      <w:r w:rsidR="00BE5D40" w:rsidRPr="00DA377A">
        <w:rPr>
          <w:rFonts w:ascii="Times New Roman" w:eastAsia="Times New Roman" w:hAnsi="Times New Roman" w:cs="Times New Roman"/>
          <w:color w:val="000000" w:themeColor="text1"/>
          <w:sz w:val="24"/>
          <w:szCs w:val="24"/>
          <w:lang w:eastAsia="ru-RU"/>
        </w:rPr>
        <w:t>, насколько гибки, оригинальны и редкостны границы его умственной деятельности</w:t>
      </w:r>
      <w:r w:rsidR="00BE5D40" w:rsidRPr="00DA377A">
        <w:rPr>
          <w:rFonts w:ascii="Times New Roman" w:eastAsia="Times New Roman" w:hAnsi="Times New Roman" w:cs="Times New Roman"/>
          <w:color w:val="333333"/>
          <w:sz w:val="24"/>
          <w:szCs w:val="24"/>
          <w:lang w:eastAsia="ru-RU"/>
        </w:rPr>
        <w:t>.</w:t>
      </w:r>
    </w:p>
    <w:p w:rsidR="00FB7751" w:rsidRDefault="00FB7751" w:rsidP="00FB7751">
      <w:pPr>
        <w:shd w:val="clear" w:color="auto" w:fill="FFFFFF"/>
        <w:spacing w:after="135" w:line="240" w:lineRule="auto"/>
        <w:rPr>
          <w:rStyle w:val="c1"/>
          <w:rFonts w:eastAsia="Times New Roman"/>
          <w:b/>
          <w:bCs/>
          <w:color w:val="000000"/>
          <w:lang w:eastAsia="ru-RU"/>
        </w:rPr>
      </w:pPr>
      <w:r w:rsidRPr="00FB7751">
        <w:rPr>
          <w:rFonts w:ascii="Times New Roman" w:hAnsi="Times New Roman" w:cs="Times New Roman"/>
          <w:color w:val="000000" w:themeColor="text1"/>
          <w:sz w:val="24"/>
          <w:szCs w:val="24"/>
          <w:shd w:val="clear" w:color="auto" w:fill="FFFFFF"/>
        </w:rPr>
        <w:t>Обработка результатов всего теста предполагает оценку пяти показателей: «беглость», «оригинальность», «разработанность», «сопротивление замыканию» и «абстрактность названий».</w:t>
      </w:r>
    </w:p>
    <w:p w:rsidR="00D167CE" w:rsidRDefault="00D167CE" w:rsidP="00FB7751">
      <w:pPr>
        <w:shd w:val="clear" w:color="auto" w:fill="FFFFFF"/>
        <w:spacing w:after="135" w:line="240" w:lineRule="auto"/>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shd w:val="clear" w:color="auto" w:fill="FFFFFF"/>
        </w:rPr>
        <w:t>-</w:t>
      </w:r>
      <w:r w:rsidR="00FB7751" w:rsidRPr="00FB7751">
        <w:rPr>
          <w:rFonts w:ascii="Times New Roman" w:hAnsi="Times New Roman" w:cs="Times New Roman"/>
          <w:color w:val="000000" w:themeColor="text1"/>
          <w:sz w:val="24"/>
          <w:szCs w:val="24"/>
          <w:shd w:val="clear" w:color="auto" w:fill="FFFFFF"/>
        </w:rPr>
        <w:t>«Беглость»- характеризует творческую продуктивность человека. </w:t>
      </w:r>
      <w:r w:rsidR="00FB7751" w:rsidRPr="00FB7751">
        <w:rPr>
          <w:rFonts w:ascii="Times New Roman" w:hAnsi="Times New Roman" w:cs="Times New Roman"/>
          <w:color w:val="000000" w:themeColor="text1"/>
          <w:sz w:val="24"/>
          <w:szCs w:val="24"/>
        </w:rPr>
        <w:br/>
      </w:r>
      <w:r w:rsidR="00FB7751" w:rsidRPr="00FB7751">
        <w:rPr>
          <w:rStyle w:val="c1"/>
          <w:rFonts w:ascii="Times New Roman" w:eastAsia="Times New Roman" w:hAnsi="Times New Roman" w:cs="Times New Roman"/>
          <w:b/>
          <w:bCs/>
          <w:color w:val="000000" w:themeColor="text1"/>
          <w:sz w:val="24"/>
          <w:szCs w:val="24"/>
          <w:lang w:eastAsia="ru-RU"/>
        </w:rPr>
        <w:br/>
      </w:r>
      <w:r>
        <w:rPr>
          <w:rFonts w:ascii="Times New Roman" w:hAnsi="Times New Roman" w:cs="Times New Roman"/>
          <w:color w:val="000000" w:themeColor="text1"/>
          <w:sz w:val="24"/>
          <w:szCs w:val="24"/>
          <w:shd w:val="clear" w:color="auto" w:fill="FFFFFF"/>
        </w:rPr>
        <w:t>-</w:t>
      </w:r>
      <w:r w:rsidR="00FB7751" w:rsidRPr="00FB7751">
        <w:rPr>
          <w:rFonts w:ascii="Times New Roman" w:hAnsi="Times New Roman" w:cs="Times New Roman"/>
          <w:color w:val="000000" w:themeColor="text1"/>
          <w:sz w:val="24"/>
          <w:szCs w:val="24"/>
          <w:shd w:val="clear" w:color="auto" w:fill="FFFFFF"/>
        </w:rPr>
        <w:t>Оригинальность»- самый значимый показатель креативности. Степень оригинальности свидетельствует о самобытности, уникальности, специфичности творческого мышления тестируемого.</w:t>
      </w:r>
      <w:r w:rsidR="00FB7751" w:rsidRPr="00FB7751">
        <w:rPr>
          <w:rFonts w:ascii="Times New Roman" w:hAnsi="Times New Roman" w:cs="Times New Roman"/>
          <w:color w:val="000000" w:themeColor="text1"/>
          <w:sz w:val="24"/>
          <w:szCs w:val="24"/>
        </w:rPr>
        <w:br/>
      </w:r>
      <w:r w:rsidR="00FB7751" w:rsidRPr="00FB7751">
        <w:rPr>
          <w:rFonts w:ascii="Times New Roman" w:hAnsi="Times New Roman" w:cs="Times New Roman"/>
          <w:color w:val="000000" w:themeColor="text1"/>
          <w:sz w:val="24"/>
          <w:szCs w:val="24"/>
          <w:shd w:val="clear" w:color="auto" w:fill="FFFFFF"/>
        </w:rPr>
        <w:t>«Сопротивление замыканию» - отображает «способность длительное время оставаться открытым новизне и разнообразию идей, достаточно долго откладывать принятие окончательного решения для того, чтобы</w:t>
      </w:r>
      <w:r>
        <w:rPr>
          <w:rFonts w:ascii="Times New Roman" w:hAnsi="Times New Roman" w:cs="Times New Roman"/>
          <w:color w:val="000000" w:themeColor="text1"/>
          <w:sz w:val="24"/>
          <w:szCs w:val="24"/>
          <w:shd w:val="clear" w:color="auto" w:fill="FFFFFF"/>
        </w:rPr>
        <w:t xml:space="preserve"> совершить мыслительный скачок </w:t>
      </w:r>
      <w:r w:rsidR="00FB7751" w:rsidRPr="00FB7751">
        <w:rPr>
          <w:rFonts w:ascii="Times New Roman" w:hAnsi="Times New Roman" w:cs="Times New Roman"/>
          <w:color w:val="000000" w:themeColor="text1"/>
          <w:sz w:val="24"/>
          <w:szCs w:val="24"/>
          <w:shd w:val="clear" w:color="auto" w:fill="FFFFFF"/>
        </w:rPr>
        <w:t>создать оригинальную идею». </w:t>
      </w:r>
      <w:r w:rsidR="00FB7751" w:rsidRPr="00FB7751">
        <w:rPr>
          <w:rFonts w:ascii="Times New Roman" w:hAnsi="Times New Roman" w:cs="Times New Roman"/>
          <w:color w:val="000000" w:themeColor="text1"/>
          <w:sz w:val="24"/>
          <w:szCs w:val="24"/>
        </w:rPr>
        <w:br/>
      </w:r>
      <w:r>
        <w:rPr>
          <w:rStyle w:val="c1"/>
          <w:rFonts w:ascii="Times New Roman" w:eastAsia="Times New Roman" w:hAnsi="Times New Roman" w:cs="Times New Roman"/>
          <w:b/>
          <w:bCs/>
          <w:color w:val="000000" w:themeColor="text1"/>
          <w:sz w:val="24"/>
          <w:szCs w:val="24"/>
          <w:lang w:eastAsia="ru-RU"/>
        </w:rPr>
        <w:t>-</w:t>
      </w:r>
      <w:r w:rsidR="00FB7751" w:rsidRPr="00FB7751">
        <w:rPr>
          <w:rFonts w:ascii="Times New Roman" w:hAnsi="Times New Roman" w:cs="Times New Roman"/>
          <w:color w:val="000000" w:themeColor="text1"/>
          <w:sz w:val="24"/>
          <w:szCs w:val="24"/>
          <w:shd w:val="clear" w:color="auto" w:fill="FFFFFF"/>
        </w:rPr>
        <w:t>«Разработанность» — отражает способность детально разрабатывать придуманные идеи.</w:t>
      </w:r>
      <w:r w:rsidR="00FB7751" w:rsidRPr="00FB7751">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w:t>
      </w:r>
      <w:r w:rsidR="00FB7751" w:rsidRPr="00FB7751">
        <w:rPr>
          <w:rFonts w:ascii="Times New Roman" w:hAnsi="Times New Roman" w:cs="Times New Roman"/>
          <w:color w:val="000000" w:themeColor="text1"/>
          <w:sz w:val="24"/>
          <w:szCs w:val="24"/>
          <w:shd w:val="clear" w:color="auto" w:fill="FFFFFF"/>
        </w:rPr>
        <w:t>«Абстрактность названия» — выражает способность выделять главное, способность понимать суть проблемы, что связано с мыслительными процессами синтеза и обобщения.</w:t>
      </w:r>
      <w:r w:rsidR="00FB7751" w:rsidRPr="00FB7751">
        <w:rPr>
          <w:rFonts w:ascii="Times New Roman" w:hAnsi="Times New Roman" w:cs="Times New Roman"/>
          <w:color w:val="000000" w:themeColor="text1"/>
          <w:sz w:val="24"/>
          <w:szCs w:val="24"/>
        </w:rPr>
        <w:br/>
      </w:r>
      <w:r w:rsidRPr="00D167CE">
        <w:rPr>
          <w:rFonts w:ascii="Times New Roman" w:hAnsi="Times New Roman" w:cs="Times New Roman"/>
          <w:sz w:val="24"/>
          <w:szCs w:val="24"/>
          <w:shd w:val="clear" w:color="auto" w:fill="FFFFFF"/>
        </w:rPr>
        <w:t>— плохо 30—34 — ниже нормы 35—39 — несколько ниже нормы 40—60 — норма 61—65 — несколько выше нормы 66—70 — выше нормы &gt;70 — отлично</w:t>
      </w:r>
    </w:p>
    <w:p w:rsidR="003E7A62" w:rsidRPr="00627AEB" w:rsidRDefault="00D167CE" w:rsidP="00627AEB">
      <w:pPr>
        <w:shd w:val="clear" w:color="auto" w:fill="FFFFFF"/>
        <w:spacing w:after="135" w:line="240" w:lineRule="auto"/>
        <w:rPr>
          <w:rStyle w:val="c3"/>
          <w:rFonts w:ascii="Times New Roman" w:eastAsia="Times New Roman" w:hAnsi="Times New Roman" w:cs="Times New Roman"/>
          <w:b/>
          <w:bCs/>
          <w:sz w:val="24"/>
          <w:szCs w:val="24"/>
          <w:lang w:eastAsia="ru-RU"/>
        </w:rPr>
      </w:pPr>
      <w:r w:rsidRPr="00D167CE">
        <w:rPr>
          <w:rFonts w:ascii="Times New Roman" w:hAnsi="Times New Roman" w:cs="Times New Roman"/>
          <w:sz w:val="24"/>
          <w:szCs w:val="24"/>
        </w:rPr>
        <w:br/>
      </w:r>
      <w:r w:rsidR="00874D17" w:rsidRPr="003B3E63">
        <w:rPr>
          <w:rStyle w:val="c1"/>
          <w:b/>
          <w:bCs/>
          <w:color w:val="000000"/>
        </w:rPr>
        <w:t>На втором этапе диагностики </w:t>
      </w:r>
      <w:r w:rsidR="00874D17" w:rsidRPr="003B3E63">
        <w:rPr>
          <w:rStyle w:val="c3"/>
          <w:color w:val="000000"/>
        </w:rPr>
        <w:t>мы определяем, в какой области ребенок одарен, како</w:t>
      </w:r>
      <w:r w:rsidR="003E7A62" w:rsidRPr="003B3E63">
        <w:rPr>
          <w:rStyle w:val="c3"/>
          <w:color w:val="000000"/>
        </w:rPr>
        <w:t>вы его интересы. С этой целью использовала</w:t>
      </w:r>
      <w:r w:rsidR="00874D17" w:rsidRPr="003B3E63">
        <w:rPr>
          <w:rStyle w:val="c3"/>
          <w:color w:val="000000"/>
        </w:rPr>
        <w:t xml:space="preserve"> следующие методики:</w:t>
      </w:r>
    </w:p>
    <w:p w:rsidR="00DA46E1" w:rsidRDefault="003E7A62" w:rsidP="00EC3BCB">
      <w:pPr>
        <w:pStyle w:val="c0"/>
        <w:shd w:val="clear" w:color="auto" w:fill="FFFFFF"/>
        <w:spacing w:before="0" w:beforeAutospacing="0" w:after="0" w:afterAutospacing="0"/>
        <w:rPr>
          <w:rStyle w:val="c5"/>
          <w:iCs/>
          <w:color w:val="000000"/>
        </w:rPr>
      </w:pPr>
      <w:r w:rsidRPr="003B3E63">
        <w:rPr>
          <w:rFonts w:ascii="Arial" w:hAnsi="Arial" w:cs="Arial"/>
          <w:iCs/>
          <w:color w:val="000000"/>
        </w:rPr>
        <w:t>-Проявление специальных способностей (по А.И. Савенкову).</w:t>
      </w:r>
      <w:r w:rsidRPr="003B3E63">
        <w:rPr>
          <w:rFonts w:ascii="Arial" w:hAnsi="Arial" w:cs="Arial"/>
          <w:color w:val="000000"/>
        </w:rPr>
        <w:br/>
      </w:r>
      <w:r w:rsidR="00874D17" w:rsidRPr="003B3E63">
        <w:rPr>
          <w:rStyle w:val="c5"/>
          <w:iCs/>
          <w:color w:val="000000"/>
        </w:rPr>
        <w:t>- Предпочтительные виды профессиональной деятельности. Е.А Климов</w:t>
      </w:r>
      <w:r w:rsidR="00874D17" w:rsidRPr="003B3E63">
        <w:rPr>
          <w:iCs/>
          <w:color w:val="000000"/>
        </w:rPr>
        <w:br/>
      </w:r>
      <w:r w:rsidR="00874D17" w:rsidRPr="003B3E63">
        <w:rPr>
          <w:rStyle w:val="c5"/>
          <w:iCs/>
          <w:color w:val="000000"/>
        </w:rPr>
        <w:t>- Методика «Профиль»</w:t>
      </w:r>
      <w:r w:rsidR="00874D17" w:rsidRPr="003B3E63">
        <w:rPr>
          <w:iCs/>
          <w:color w:val="000000"/>
        </w:rPr>
        <w:br/>
      </w:r>
      <w:r w:rsidR="00874D17" w:rsidRPr="003B3E63">
        <w:rPr>
          <w:rStyle w:val="c5"/>
          <w:iCs/>
          <w:color w:val="000000"/>
        </w:rPr>
        <w:t>- Опросник типа мышления</w:t>
      </w:r>
      <w:r w:rsidR="00DA46E1">
        <w:rPr>
          <w:rStyle w:val="c5"/>
          <w:iCs/>
          <w:color w:val="000000"/>
        </w:rPr>
        <w:t>.</w:t>
      </w:r>
    </w:p>
    <w:p w:rsidR="003E7A62" w:rsidRPr="003B3E63" w:rsidRDefault="00DA46E1" w:rsidP="00EC3BCB">
      <w:pPr>
        <w:pStyle w:val="c0"/>
        <w:shd w:val="clear" w:color="auto" w:fill="FFFFFF"/>
        <w:spacing w:before="0" w:beforeAutospacing="0" w:after="0" w:afterAutospacing="0"/>
        <w:rPr>
          <w:rStyle w:val="c5"/>
          <w:iCs/>
          <w:color w:val="000000"/>
        </w:rPr>
      </w:pPr>
      <w:r>
        <w:rPr>
          <w:rStyle w:val="c5"/>
          <w:iCs/>
          <w:color w:val="000000"/>
        </w:rPr>
        <w:t>Н</w:t>
      </w:r>
      <w:r w:rsidR="003E7A62" w:rsidRPr="003B3E63">
        <w:rPr>
          <w:rStyle w:val="c5"/>
          <w:iCs/>
          <w:color w:val="000000"/>
        </w:rPr>
        <w:t>а основани</w:t>
      </w:r>
      <w:r>
        <w:rPr>
          <w:rStyle w:val="c5"/>
          <w:iCs/>
          <w:color w:val="000000"/>
        </w:rPr>
        <w:t>и</w:t>
      </w:r>
      <w:r w:rsidR="003E7A62" w:rsidRPr="003B3E63">
        <w:rPr>
          <w:rStyle w:val="c5"/>
          <w:iCs/>
          <w:color w:val="000000"/>
        </w:rPr>
        <w:t xml:space="preserve"> ответов детей мы не можем сказать, что ребенок одарен в той или иной области. Поэтому эту же методику будут делать классные руководители и на родительском собрании родители. На основании общих ответов-совпадений мы можем сказать, что у ребенка есть способности или тяга к тому или иному виду деятельности.</w:t>
      </w:r>
    </w:p>
    <w:p w:rsidR="003E7A62" w:rsidRPr="003B3E63" w:rsidRDefault="001B5455" w:rsidP="00EC3BCB">
      <w:pPr>
        <w:pStyle w:val="c0"/>
        <w:shd w:val="clear" w:color="auto" w:fill="FFFFFF"/>
        <w:spacing w:before="0" w:beforeAutospacing="0" w:after="0" w:afterAutospacing="0"/>
        <w:rPr>
          <w:rStyle w:val="c5"/>
          <w:iCs/>
          <w:color w:val="000000"/>
        </w:rPr>
      </w:pPr>
      <w:r>
        <w:rPr>
          <w:rStyle w:val="c5"/>
          <w:iCs/>
          <w:color w:val="000000"/>
        </w:rPr>
        <w:t>(Все результаты и рекомендации даны классным руководителям и родителям)</w:t>
      </w:r>
    </w:p>
    <w:p w:rsidR="001870C0" w:rsidRDefault="003E7A62" w:rsidP="003E7A62">
      <w:pPr>
        <w:pStyle w:val="a3"/>
        <w:shd w:val="clear" w:color="auto" w:fill="FFFFFF"/>
        <w:spacing w:before="0" w:beforeAutospacing="0" w:after="0" w:afterAutospacing="0" w:line="302" w:lineRule="atLeast"/>
        <w:rPr>
          <w:color w:val="000000"/>
        </w:rPr>
      </w:pPr>
      <w:r w:rsidRPr="003B3E63">
        <w:rPr>
          <w:color w:val="000000"/>
        </w:rPr>
        <w:t xml:space="preserve">По итогам первого психодиагностического минимума и  наблюдениям учителей   формируется небольшая группа школьников, которых можно отнести к категории "талантливые или одаренные дети". </w:t>
      </w:r>
    </w:p>
    <w:p w:rsidR="003B3E63" w:rsidRPr="003B3E63" w:rsidRDefault="003E7A62" w:rsidP="003E7A62">
      <w:pPr>
        <w:pStyle w:val="a3"/>
        <w:shd w:val="clear" w:color="auto" w:fill="FFFFFF"/>
        <w:spacing w:before="0" w:beforeAutospacing="0" w:after="0" w:afterAutospacing="0" w:line="302" w:lineRule="atLeast"/>
        <w:rPr>
          <w:color w:val="000000"/>
        </w:rPr>
      </w:pPr>
      <w:r w:rsidRPr="003B3E63">
        <w:rPr>
          <w:color w:val="000000"/>
        </w:rPr>
        <w:t xml:space="preserve">Психологическое сопровождение  таких   детей  предполагает   составление    индивидуального плана  развития. План составляется всеми субъектами учебно-воспитательного процесса (учителя, администрация, родители, социальные педагоги и т. д.). </w:t>
      </w:r>
    </w:p>
    <w:p w:rsidR="00DA377A" w:rsidRPr="00A9455A" w:rsidRDefault="00D25B0D" w:rsidP="00DA377A">
      <w:pPr>
        <w:pStyle w:val="c0"/>
        <w:shd w:val="clear" w:color="auto" w:fill="FFFFFF"/>
        <w:spacing w:before="0" w:beforeAutospacing="0" w:after="0" w:afterAutospacing="0"/>
        <w:rPr>
          <w:color w:val="000000"/>
        </w:rPr>
      </w:pPr>
      <w:r w:rsidRPr="00A9455A">
        <w:rPr>
          <w:color w:val="000000"/>
        </w:rPr>
        <w:t>Успешный учитель для одаренных - прежде всего, прекрасный учитель-предметник</w:t>
      </w:r>
      <w:r w:rsidR="00E62BEC" w:rsidRPr="00A9455A">
        <w:rPr>
          <w:color w:val="000000"/>
        </w:rPr>
        <w:t>, глубоко знающий и любящий свой предмет. В дополнение к этому он должен обладать качествами, которые значимы в общении с любым одаренным школьником.</w:t>
      </w:r>
    </w:p>
    <w:p w:rsidR="00062F00" w:rsidRPr="00A9455A" w:rsidRDefault="00062F00" w:rsidP="00DA377A">
      <w:pPr>
        <w:pStyle w:val="c0"/>
        <w:shd w:val="clear" w:color="auto" w:fill="FFFFFF"/>
        <w:spacing w:before="0" w:beforeAutospacing="0" w:after="0" w:afterAutospacing="0"/>
        <w:rPr>
          <w:color w:val="000000"/>
        </w:rPr>
      </w:pPr>
      <w:r w:rsidRPr="00A9455A">
        <w:rPr>
          <w:color w:val="000000"/>
        </w:rPr>
        <w:t>Стандарт выдвигает требования к личностным качествам учителя, неотделимым от его профессиональных компетенций, таких как готовность учить всех без исключения детей, вне зависимости о</w:t>
      </w:r>
      <w:r w:rsidR="00DA377A" w:rsidRPr="00A9455A">
        <w:rPr>
          <w:color w:val="000000"/>
        </w:rPr>
        <w:t>т их склонностей,</w:t>
      </w:r>
      <w:r w:rsidRPr="00A9455A">
        <w:rPr>
          <w:color w:val="000000"/>
        </w:rPr>
        <w:t>особенностей развития, ограниченных возможностей.Но при организации работы с одаренными детьми востребован тот педагог, который в своей деятельности будет применять инновационные технологии и творчески мыслить. Только такой педагог способен развить потенциальные возможности ребенка, понять его и принять.</w:t>
      </w:r>
    </w:p>
    <w:p w:rsidR="00BE5D40" w:rsidRPr="00A9455A" w:rsidRDefault="00BE5D40" w:rsidP="00DA377A">
      <w:pPr>
        <w:spacing w:after="0" w:line="240" w:lineRule="auto"/>
        <w:textAlignment w:val="top"/>
        <w:rPr>
          <w:rFonts w:ascii="Times New Roman" w:eastAsia="Times New Roman" w:hAnsi="Times New Roman" w:cs="Times New Roman"/>
          <w:color w:val="000000"/>
          <w:sz w:val="24"/>
          <w:szCs w:val="24"/>
          <w:lang w:eastAsia="ru-RU"/>
        </w:rPr>
      </w:pPr>
      <w:r w:rsidRPr="00A9455A">
        <w:rPr>
          <w:rFonts w:ascii="Times New Roman" w:eastAsia="Times New Roman" w:hAnsi="Times New Roman" w:cs="Times New Roman"/>
          <w:color w:val="000000"/>
          <w:sz w:val="24"/>
          <w:szCs w:val="24"/>
          <w:lang w:eastAsia="ru-RU"/>
        </w:rPr>
        <w:t xml:space="preserve">Когда ребенок ощущает, что окружающие верят в его способности, признают его ценность как развивающейся личности, это стимулирует его позитивное </w:t>
      </w:r>
      <w:proofErr w:type="spellStart"/>
      <w:r w:rsidRPr="00A9455A">
        <w:rPr>
          <w:rFonts w:ascii="Times New Roman" w:eastAsia="Times New Roman" w:hAnsi="Times New Roman" w:cs="Times New Roman"/>
          <w:color w:val="000000"/>
          <w:sz w:val="24"/>
          <w:szCs w:val="24"/>
          <w:lang w:eastAsia="ru-RU"/>
        </w:rPr>
        <w:t>самовосприятие</w:t>
      </w:r>
      <w:proofErr w:type="spellEnd"/>
      <w:r w:rsidRPr="00A9455A">
        <w:rPr>
          <w:rFonts w:ascii="Times New Roman" w:eastAsia="Times New Roman" w:hAnsi="Times New Roman" w:cs="Times New Roman"/>
          <w:color w:val="000000"/>
          <w:sz w:val="24"/>
          <w:szCs w:val="24"/>
          <w:lang w:eastAsia="ru-RU"/>
        </w:rPr>
        <w:t>, саморазвитие. Учащийся начинает реально оценивать свои возможности, видит конечную цель своей деятельности. В противном случае ребенок не осознает возможностей для внутреннего роста, что приведет к утрате многих резервов развития.</w:t>
      </w:r>
    </w:p>
    <w:p w:rsidR="00BE5D40" w:rsidRPr="00A9455A" w:rsidRDefault="00BE5D40" w:rsidP="00DA377A">
      <w:pPr>
        <w:spacing w:after="0" w:line="240" w:lineRule="auto"/>
        <w:textAlignment w:val="top"/>
        <w:rPr>
          <w:rFonts w:ascii="Times New Roman" w:eastAsia="Times New Roman" w:hAnsi="Times New Roman" w:cs="Times New Roman"/>
          <w:color w:val="000000"/>
          <w:sz w:val="24"/>
          <w:szCs w:val="24"/>
          <w:lang w:eastAsia="ru-RU"/>
        </w:rPr>
      </w:pPr>
    </w:p>
    <w:p w:rsidR="00BE5D40" w:rsidRPr="00A9455A" w:rsidRDefault="00BE5D40" w:rsidP="00DA377A">
      <w:pPr>
        <w:spacing w:after="0" w:line="240" w:lineRule="auto"/>
        <w:textAlignment w:val="top"/>
        <w:rPr>
          <w:rFonts w:ascii="Times New Roman" w:eastAsia="Times New Roman" w:hAnsi="Times New Roman" w:cs="Times New Roman"/>
          <w:color w:val="000000"/>
          <w:sz w:val="24"/>
          <w:szCs w:val="24"/>
          <w:lang w:eastAsia="ru-RU"/>
        </w:rPr>
      </w:pPr>
      <w:r w:rsidRPr="00A9455A">
        <w:rPr>
          <w:rFonts w:ascii="Times New Roman" w:eastAsia="Times New Roman" w:hAnsi="Times New Roman" w:cs="Times New Roman"/>
          <w:color w:val="000000"/>
          <w:sz w:val="24"/>
          <w:szCs w:val="24"/>
          <w:lang w:eastAsia="ru-RU"/>
        </w:rPr>
        <w:t>Родители одаренных детей так же отличаются от обычных, как и их необыкновенные дети. Не будет преувеличением сказать, что многие родители одаренных детей нередко сами талантливы именно в качестве родителей. Несмотря на значительные различия, отметим особенности, характерные для подавляющего большинства родителей одаренных детей:</w:t>
      </w:r>
    </w:p>
    <w:p w:rsidR="00BE5D40" w:rsidRPr="00A9455A" w:rsidRDefault="00BE5D40" w:rsidP="00BE5D40">
      <w:pPr>
        <w:spacing w:before="375" w:after="375" w:line="240" w:lineRule="auto"/>
        <w:textAlignment w:val="top"/>
        <w:rPr>
          <w:rFonts w:ascii="Times New Roman" w:eastAsia="Times New Roman" w:hAnsi="Times New Roman" w:cs="Times New Roman"/>
          <w:color w:val="000000"/>
          <w:sz w:val="24"/>
          <w:szCs w:val="24"/>
          <w:lang w:eastAsia="ru-RU"/>
        </w:rPr>
      </w:pPr>
      <w:r w:rsidRPr="00A9455A">
        <w:rPr>
          <w:rFonts w:ascii="Times New Roman" w:eastAsia="Times New Roman" w:hAnsi="Times New Roman" w:cs="Times New Roman"/>
          <w:color w:val="000000"/>
          <w:sz w:val="24"/>
          <w:szCs w:val="24"/>
          <w:lang w:eastAsia="ru-RU"/>
        </w:rPr>
        <w:t xml:space="preserve">1. Как правило, эти родители достаточно образованны - почти всегда имеют высшее образование. И это не случайно. Одаренность не дается никому непосредственно от природы, ее надо развивать - любую, </w:t>
      </w:r>
      <w:r w:rsidRPr="00A9455A">
        <w:rPr>
          <w:rFonts w:ascii="Times New Roman" w:eastAsia="Times New Roman" w:hAnsi="Times New Roman" w:cs="Times New Roman"/>
          <w:color w:val="000000"/>
          <w:sz w:val="24"/>
          <w:szCs w:val="24"/>
          <w:lang w:eastAsia="ru-RU"/>
        </w:rPr>
        <w:lastRenderedPageBreak/>
        <w:t xml:space="preserve">даже особую. А малообразованные родители обычно не могут, а скорее, не хотят развивать способности своих детей. </w:t>
      </w:r>
    </w:p>
    <w:p w:rsidR="00BE5D40" w:rsidRPr="00A9455A" w:rsidRDefault="00BE5D40" w:rsidP="00BE5D40">
      <w:pPr>
        <w:spacing w:before="375" w:after="375" w:line="240" w:lineRule="auto"/>
        <w:textAlignment w:val="top"/>
        <w:rPr>
          <w:rFonts w:ascii="Times New Roman" w:eastAsia="Times New Roman" w:hAnsi="Times New Roman" w:cs="Times New Roman"/>
          <w:color w:val="000000"/>
          <w:sz w:val="24"/>
          <w:szCs w:val="24"/>
          <w:lang w:eastAsia="ru-RU"/>
        </w:rPr>
      </w:pPr>
      <w:r w:rsidRPr="00A9455A">
        <w:rPr>
          <w:rFonts w:ascii="Times New Roman" w:eastAsia="Times New Roman" w:hAnsi="Times New Roman" w:cs="Times New Roman"/>
          <w:color w:val="000000"/>
          <w:sz w:val="24"/>
          <w:szCs w:val="24"/>
          <w:lang w:eastAsia="ru-RU"/>
        </w:rPr>
        <w:t>2. Родители одаренных детей постоянно заботятся об их развитии, воспитывают интерес к знаниям и к школе: тщательно анализируют качество преподавания того или иного учителя, смотрят, что задается на дом, не слишком ли легкие задания, достаточно ли они развивают. Такое повышенное, иногда даже фанатичное, внимание к развитию ребенка -обычная вещь для родителей одаренных детей.</w:t>
      </w:r>
    </w:p>
    <w:p w:rsidR="00BE5D40" w:rsidRPr="00A9455A" w:rsidRDefault="00BE5D40" w:rsidP="00BE5D40">
      <w:pPr>
        <w:spacing w:before="375" w:after="375" w:line="240" w:lineRule="auto"/>
        <w:textAlignment w:val="top"/>
        <w:rPr>
          <w:rFonts w:ascii="Times New Roman" w:eastAsia="Times New Roman" w:hAnsi="Times New Roman" w:cs="Times New Roman"/>
          <w:color w:val="000000"/>
          <w:sz w:val="24"/>
          <w:szCs w:val="24"/>
          <w:lang w:eastAsia="ru-RU"/>
        </w:rPr>
      </w:pPr>
      <w:r w:rsidRPr="00A9455A">
        <w:rPr>
          <w:rFonts w:ascii="Times New Roman" w:eastAsia="Times New Roman" w:hAnsi="Times New Roman" w:cs="Times New Roman"/>
          <w:color w:val="000000"/>
          <w:sz w:val="24"/>
          <w:szCs w:val="24"/>
          <w:lang w:eastAsia="ru-RU"/>
        </w:rPr>
        <w:t>3. Эти родители очень пристально интересуются учением ребенка, мимо них не проходит ни один эпизод обучения его в школе.</w:t>
      </w:r>
    </w:p>
    <w:p w:rsidR="003E7927" w:rsidRPr="00A9455A" w:rsidRDefault="003E7927" w:rsidP="003E7927">
      <w:pPr>
        <w:spacing w:before="375" w:after="375" w:line="240" w:lineRule="auto"/>
        <w:textAlignment w:val="top"/>
        <w:rPr>
          <w:rFonts w:ascii="Times New Roman" w:eastAsia="Times New Roman" w:hAnsi="Times New Roman" w:cs="Times New Roman"/>
          <w:color w:val="000000"/>
          <w:sz w:val="23"/>
          <w:szCs w:val="23"/>
          <w:lang w:eastAsia="ru-RU"/>
        </w:rPr>
      </w:pPr>
      <w:r w:rsidRPr="00A9455A">
        <w:rPr>
          <w:rFonts w:ascii="Times New Roman" w:eastAsia="Times New Roman" w:hAnsi="Times New Roman" w:cs="Times New Roman"/>
          <w:color w:val="000000"/>
          <w:sz w:val="23"/>
          <w:szCs w:val="23"/>
          <w:lang w:eastAsia="ru-RU"/>
        </w:rPr>
        <w:t>Наиболее успешно работа с одаренными детьми строится в образовательных учреждениях повышенного уровня обучения (лицеи, колледжи, гимназии, школы с углубленным изучением иностранных языков и пр.), которые способствуют продуктивному личностному и познавательному развитию.</w:t>
      </w:r>
    </w:p>
    <w:p w:rsidR="003E7927" w:rsidRDefault="003E7927" w:rsidP="003E7927">
      <w:pPr>
        <w:spacing w:before="375" w:after="375" w:line="240" w:lineRule="auto"/>
        <w:textAlignment w:val="top"/>
        <w:rPr>
          <w:rFonts w:ascii="Arial" w:eastAsia="Times New Roman" w:hAnsi="Arial" w:cs="Arial"/>
          <w:color w:val="000000"/>
          <w:sz w:val="23"/>
          <w:szCs w:val="23"/>
          <w:lang w:eastAsia="ru-RU"/>
        </w:rPr>
      </w:pPr>
      <w:r w:rsidRPr="00A9455A">
        <w:rPr>
          <w:rFonts w:ascii="Times New Roman" w:eastAsia="Times New Roman" w:hAnsi="Times New Roman" w:cs="Times New Roman"/>
          <w:color w:val="000000"/>
          <w:sz w:val="23"/>
          <w:szCs w:val="23"/>
          <w:lang w:eastAsia="ru-RU"/>
        </w:rPr>
        <w:t>Одаренные дети нашей школы являются своеобразной «визитной карточкой»: то, в каких олимпиадах, конференциях, конкурсах они участвуют, каких успехов в обучении и социальной адаптации достигают, напрямую демонстрирует качество работы по выявлению и сопровождению одаренных детей. Можно проработать много лет и не столкнуться с одаренным ребенком, так как его необходимо отыскать среди множества учеников</w:t>
      </w:r>
      <w:r w:rsidR="007843B4">
        <w:rPr>
          <w:rFonts w:ascii="Times New Roman" w:eastAsia="Times New Roman" w:hAnsi="Times New Roman" w:cs="Times New Roman"/>
          <w:color w:val="000000"/>
          <w:sz w:val="23"/>
          <w:szCs w:val="23"/>
          <w:lang w:eastAsia="ru-RU"/>
        </w:rPr>
        <w:t>.</w:t>
      </w:r>
    </w:p>
    <w:p w:rsidR="00EA6789" w:rsidRDefault="00EA6789" w:rsidP="00EA6789">
      <w:pPr>
        <w:pStyle w:val="c0"/>
        <w:shd w:val="clear" w:color="auto" w:fill="FFFFFF"/>
        <w:spacing w:before="0" w:beforeAutospacing="0" w:after="0" w:afterAutospacing="0"/>
        <w:rPr>
          <w:rStyle w:val="c3"/>
          <w:color w:val="000000"/>
        </w:rPr>
      </w:pPr>
      <w:r w:rsidRPr="003B3E63">
        <w:rPr>
          <w:rStyle w:val="c1"/>
          <w:b/>
          <w:bCs/>
          <w:color w:val="000000"/>
        </w:rPr>
        <w:t>Как работать с детьми, имеющими высокий уровень общих способностей</w:t>
      </w:r>
      <w:r>
        <w:rPr>
          <w:rStyle w:val="c1"/>
          <w:b/>
          <w:bCs/>
          <w:color w:val="000000"/>
        </w:rPr>
        <w:t>.</w:t>
      </w:r>
      <w:r w:rsidRPr="003B3E63">
        <w:rPr>
          <w:color w:val="000000"/>
        </w:rPr>
        <w:br/>
      </w:r>
    </w:p>
    <w:p w:rsidR="003E7927" w:rsidRPr="004D1BD6" w:rsidRDefault="003E7927" w:rsidP="003E7927">
      <w:pPr>
        <w:pStyle w:val="a3"/>
        <w:shd w:val="clear" w:color="auto" w:fill="FFFFFF"/>
        <w:spacing w:before="0" w:beforeAutospacing="0" w:after="0" w:afterAutospacing="0"/>
        <w:rPr>
          <w:color w:val="000000"/>
        </w:rPr>
      </w:pPr>
      <w:r w:rsidRPr="004D1BD6">
        <w:rPr>
          <w:color w:val="000000"/>
        </w:rPr>
        <w:t>Наиболее эффективный метод взаимодействия учителя с одаренным ребенком – индивидуальные занятия с акцентом на его самостоятельную работу с материалом.</w:t>
      </w:r>
    </w:p>
    <w:p w:rsidR="003E7927" w:rsidRPr="004D1BD6" w:rsidRDefault="003E7927" w:rsidP="003E7927">
      <w:pPr>
        <w:pStyle w:val="a3"/>
        <w:shd w:val="clear" w:color="auto" w:fill="FFFFFF"/>
        <w:spacing w:before="0" w:beforeAutospacing="0" w:after="0" w:afterAutospacing="0"/>
        <w:rPr>
          <w:color w:val="000000"/>
        </w:rPr>
      </w:pPr>
      <w:r w:rsidRPr="004D1BD6">
        <w:rPr>
          <w:color w:val="000000"/>
        </w:rPr>
        <w:t>Учителю-предметнику в работе необходимо:</w:t>
      </w:r>
    </w:p>
    <w:p w:rsidR="003E7927" w:rsidRPr="004D1BD6" w:rsidRDefault="003E7927" w:rsidP="003E7927">
      <w:pPr>
        <w:pStyle w:val="a3"/>
        <w:numPr>
          <w:ilvl w:val="0"/>
          <w:numId w:val="1"/>
        </w:numPr>
        <w:shd w:val="clear" w:color="auto" w:fill="FFFFFF"/>
        <w:spacing w:before="0" w:beforeAutospacing="0" w:after="0" w:afterAutospacing="0"/>
        <w:ind w:left="0"/>
        <w:rPr>
          <w:color w:val="000000"/>
        </w:rPr>
      </w:pPr>
      <w:r w:rsidRPr="004D1BD6">
        <w:rPr>
          <w:color w:val="000000"/>
        </w:rPr>
        <w:t>Составить план занятий с ребенком, учитывая психические особенности ребенка .</w:t>
      </w:r>
    </w:p>
    <w:p w:rsidR="003E7927" w:rsidRPr="004D1BD6" w:rsidRDefault="003E7927" w:rsidP="003E7927">
      <w:pPr>
        <w:pStyle w:val="a3"/>
        <w:numPr>
          <w:ilvl w:val="0"/>
          <w:numId w:val="1"/>
        </w:numPr>
        <w:shd w:val="clear" w:color="auto" w:fill="FFFFFF"/>
        <w:spacing w:before="0" w:beforeAutospacing="0" w:after="0" w:afterAutospacing="0"/>
        <w:ind w:left="0"/>
        <w:rPr>
          <w:color w:val="000000"/>
        </w:rPr>
      </w:pPr>
      <w:r w:rsidRPr="004D1BD6">
        <w:rPr>
          <w:color w:val="000000"/>
        </w:rPr>
        <w:t>Определить темы консультаций по наиболее сложным и запутанным вопросам.</w:t>
      </w:r>
    </w:p>
    <w:p w:rsidR="001870C0" w:rsidRDefault="001870C0" w:rsidP="001870C0">
      <w:pPr>
        <w:pStyle w:val="c0"/>
        <w:shd w:val="clear" w:color="auto" w:fill="FFFFFF"/>
        <w:spacing w:before="0" w:beforeAutospacing="0" w:after="0" w:afterAutospacing="0"/>
        <w:rPr>
          <w:rStyle w:val="c3"/>
          <w:color w:val="000000"/>
        </w:rPr>
      </w:pPr>
      <w:r w:rsidRPr="003B3E63">
        <w:rPr>
          <w:rStyle w:val="c3"/>
          <w:color w:val="000000"/>
        </w:rPr>
        <w:t xml:space="preserve">В настоящее время это решается путем дифференциации и организации системы факультативов. </w:t>
      </w:r>
    </w:p>
    <w:p w:rsidR="00874D17" w:rsidRPr="003B3E63" w:rsidRDefault="004D1BD6" w:rsidP="003E7A62">
      <w:pPr>
        <w:pStyle w:val="c0"/>
        <w:shd w:val="clear" w:color="auto" w:fill="FFFFFF"/>
        <w:spacing w:before="0" w:beforeAutospacing="0" w:after="0" w:afterAutospacing="0"/>
        <w:rPr>
          <w:color w:val="000000"/>
        </w:rPr>
      </w:pPr>
      <w:r>
        <w:rPr>
          <w:rStyle w:val="c3"/>
          <w:color w:val="000000"/>
        </w:rPr>
        <w:t>На уроках у</w:t>
      </w:r>
      <w:r w:rsidR="00874D17" w:rsidRPr="003B3E63">
        <w:rPr>
          <w:rStyle w:val="c3"/>
          <w:color w:val="000000"/>
        </w:rPr>
        <w:t xml:space="preserve">чителю необходимо осуществлять такие формы работы, как проведение небольших самостоятельных исследований, выступлений с докладами, организация тематических вечеров, конкурсов, которые способствуют удовлетворению интересов, развитию дарований. Для таких учащихся должны создаваться условия для углубленного и всестороннего изучения интересующего предмета, вида деятельности, способствуя формированию специализации. </w:t>
      </w:r>
      <w:r>
        <w:rPr>
          <w:rStyle w:val="c3"/>
          <w:color w:val="000000"/>
        </w:rPr>
        <w:t>Поэтому педагогу также необходимо самообразовываться, читать много литературы, пройти спец. обучение.</w:t>
      </w:r>
      <w:r w:rsidR="00874D17" w:rsidRPr="003B3E63">
        <w:rPr>
          <w:rStyle w:val="c3"/>
          <w:color w:val="000000"/>
        </w:rPr>
        <w:t>Однако не следует забывать, что гиперболизация одной способности и ее эксплуатации могут привести к отставанию развития личности от опережающей это развитие единичной способности. Следует убедительно доказывать ученику, что те школьные дисциплины, которыми он пренебрегает, имеют определенное отношение к его делу, без знания этих предметов его развитие будет односторонним.</w:t>
      </w:r>
    </w:p>
    <w:p w:rsidR="004312F0" w:rsidRDefault="00874D17" w:rsidP="00874D17">
      <w:pPr>
        <w:pStyle w:val="c0"/>
        <w:shd w:val="clear" w:color="auto" w:fill="FFFFFF"/>
        <w:spacing w:before="0" w:beforeAutospacing="0" w:after="0" w:afterAutospacing="0"/>
        <w:rPr>
          <w:rStyle w:val="c1"/>
          <w:b/>
          <w:bCs/>
          <w:color w:val="000000"/>
        </w:rPr>
      </w:pPr>
      <w:r w:rsidRPr="003B3E63">
        <w:rPr>
          <w:rStyle w:val="c1"/>
          <w:b/>
          <w:bCs/>
          <w:color w:val="000000"/>
        </w:rPr>
        <w:t>Основные задачи работы психолога с учащимися:</w:t>
      </w:r>
    </w:p>
    <w:p w:rsidR="004312F0" w:rsidRPr="004312F0" w:rsidRDefault="009E2ED4" w:rsidP="00874D17">
      <w:pPr>
        <w:pStyle w:val="c0"/>
        <w:shd w:val="clear" w:color="auto" w:fill="FFFFFF"/>
        <w:spacing w:before="0" w:beforeAutospacing="0" w:after="0" w:afterAutospacing="0"/>
        <w:rPr>
          <w:rStyle w:val="c1"/>
          <w:bCs/>
          <w:color w:val="000000"/>
        </w:rPr>
      </w:pPr>
      <w:r>
        <w:rPr>
          <w:rStyle w:val="c1"/>
          <w:bCs/>
          <w:color w:val="000000"/>
        </w:rPr>
        <w:t>-</w:t>
      </w:r>
      <w:r w:rsidR="004312F0" w:rsidRPr="004312F0">
        <w:rPr>
          <w:rStyle w:val="c1"/>
          <w:bCs/>
          <w:color w:val="000000"/>
        </w:rPr>
        <w:t>Как я уже сказала, основное направление работы с одаренными детьми-развитие креативности.</w:t>
      </w:r>
    </w:p>
    <w:p w:rsidR="004312F0" w:rsidRDefault="001A31F7" w:rsidP="004312F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Поэтому </w:t>
      </w:r>
      <w:r w:rsidR="004312F0">
        <w:rPr>
          <w:rFonts w:ascii="Times New Roman" w:eastAsia="Times New Roman" w:hAnsi="Times New Roman" w:cs="Times New Roman"/>
          <w:color w:val="000000"/>
          <w:sz w:val="24"/>
          <w:szCs w:val="24"/>
          <w:lang w:eastAsia="ru-RU"/>
        </w:rPr>
        <w:t xml:space="preserve"> я составила программу коррекционно-развивающих занятий на развитие креативности.</w:t>
      </w:r>
    </w:p>
    <w:p w:rsidR="004312F0" w:rsidRPr="004312F0" w:rsidRDefault="004312F0" w:rsidP="004312F0">
      <w:pPr>
        <w:shd w:val="clear" w:color="auto" w:fill="FFFFFF"/>
        <w:spacing w:after="0" w:line="240" w:lineRule="auto"/>
        <w:rPr>
          <w:rFonts w:ascii="Arial" w:eastAsia="Times New Roman" w:hAnsi="Arial" w:cs="Arial"/>
          <w:color w:val="000000"/>
          <w:sz w:val="24"/>
          <w:szCs w:val="24"/>
          <w:lang w:eastAsia="ru-RU"/>
        </w:rPr>
      </w:pPr>
      <w:r w:rsidRPr="004312F0">
        <w:rPr>
          <w:rFonts w:ascii="Times New Roman" w:eastAsia="Times New Roman" w:hAnsi="Times New Roman" w:cs="Times New Roman"/>
          <w:color w:val="000000"/>
          <w:sz w:val="24"/>
          <w:szCs w:val="24"/>
          <w:lang w:eastAsia="ru-RU"/>
        </w:rPr>
        <w:t xml:space="preserve">Стратегия программы основывается на принципе </w:t>
      </w:r>
      <w:proofErr w:type="spellStart"/>
      <w:r w:rsidRPr="004312F0">
        <w:rPr>
          <w:rFonts w:ascii="Times New Roman" w:eastAsia="Times New Roman" w:hAnsi="Times New Roman" w:cs="Times New Roman"/>
          <w:color w:val="000000"/>
          <w:sz w:val="24"/>
          <w:szCs w:val="24"/>
          <w:lang w:eastAsia="ru-RU"/>
        </w:rPr>
        <w:t>поэтапности</w:t>
      </w:r>
      <w:proofErr w:type="spellEnd"/>
      <w:r w:rsidRPr="004312F0">
        <w:rPr>
          <w:rFonts w:ascii="Times New Roman" w:eastAsia="Times New Roman" w:hAnsi="Times New Roman" w:cs="Times New Roman"/>
          <w:color w:val="000000"/>
          <w:sz w:val="24"/>
          <w:szCs w:val="24"/>
          <w:lang w:eastAsia="ru-RU"/>
        </w:rPr>
        <w:t>: каждый последующий этап логически связан с предыдущим и направлен на закрепление достигнутого и его последующее развитие на следующем этапе. В данной программе условно можно выделить три этапа:</w:t>
      </w:r>
    </w:p>
    <w:p w:rsidR="004312F0" w:rsidRPr="004312F0" w:rsidRDefault="004312F0" w:rsidP="004312F0">
      <w:pPr>
        <w:shd w:val="clear" w:color="auto" w:fill="FFFFFF"/>
        <w:spacing w:after="0" w:line="240" w:lineRule="auto"/>
        <w:rPr>
          <w:rFonts w:ascii="Arial" w:eastAsia="Times New Roman" w:hAnsi="Arial" w:cs="Arial"/>
          <w:color w:val="000000"/>
          <w:sz w:val="24"/>
          <w:szCs w:val="24"/>
          <w:lang w:eastAsia="ru-RU"/>
        </w:rPr>
      </w:pPr>
      <w:r w:rsidRPr="004312F0">
        <w:rPr>
          <w:rFonts w:ascii="Times New Roman" w:eastAsia="Times New Roman" w:hAnsi="Times New Roman" w:cs="Times New Roman"/>
          <w:color w:val="000000"/>
          <w:sz w:val="24"/>
          <w:szCs w:val="24"/>
          <w:lang w:eastAsia="ru-RU"/>
        </w:rPr>
        <w:t>1. Ориентировочный.</w:t>
      </w:r>
    </w:p>
    <w:p w:rsidR="004312F0" w:rsidRPr="004312F0" w:rsidRDefault="004312F0" w:rsidP="004312F0">
      <w:pPr>
        <w:shd w:val="clear" w:color="auto" w:fill="FFFFFF"/>
        <w:spacing w:after="0" w:line="240" w:lineRule="auto"/>
        <w:rPr>
          <w:rFonts w:ascii="Arial" w:eastAsia="Times New Roman" w:hAnsi="Arial" w:cs="Arial"/>
          <w:color w:val="000000"/>
          <w:sz w:val="24"/>
          <w:szCs w:val="24"/>
          <w:lang w:eastAsia="ru-RU"/>
        </w:rPr>
      </w:pPr>
      <w:r w:rsidRPr="004312F0">
        <w:rPr>
          <w:rFonts w:ascii="Times New Roman" w:eastAsia="Times New Roman" w:hAnsi="Times New Roman" w:cs="Times New Roman"/>
          <w:color w:val="000000"/>
          <w:sz w:val="24"/>
          <w:szCs w:val="24"/>
          <w:lang w:eastAsia="ru-RU"/>
        </w:rPr>
        <w:t>2. Развивающий.</w:t>
      </w:r>
    </w:p>
    <w:p w:rsidR="004312F0" w:rsidRPr="004312F0" w:rsidRDefault="004312F0" w:rsidP="004312F0">
      <w:pPr>
        <w:shd w:val="clear" w:color="auto" w:fill="FFFFFF"/>
        <w:spacing w:after="0" w:line="240" w:lineRule="auto"/>
        <w:rPr>
          <w:rFonts w:ascii="Arial" w:eastAsia="Times New Roman" w:hAnsi="Arial" w:cs="Arial"/>
          <w:color w:val="000000"/>
          <w:sz w:val="24"/>
          <w:szCs w:val="24"/>
          <w:lang w:eastAsia="ru-RU"/>
        </w:rPr>
      </w:pPr>
      <w:r w:rsidRPr="004312F0">
        <w:rPr>
          <w:rFonts w:ascii="Times New Roman" w:eastAsia="Times New Roman" w:hAnsi="Times New Roman" w:cs="Times New Roman"/>
          <w:color w:val="000000"/>
          <w:sz w:val="24"/>
          <w:szCs w:val="24"/>
          <w:lang w:eastAsia="ru-RU"/>
        </w:rPr>
        <w:t>3. Проективный.</w:t>
      </w:r>
    </w:p>
    <w:p w:rsidR="004312F0" w:rsidRPr="004312F0" w:rsidRDefault="004312F0" w:rsidP="004312F0">
      <w:pPr>
        <w:shd w:val="clear" w:color="auto" w:fill="FFFFFF"/>
        <w:spacing w:after="0" w:line="240" w:lineRule="auto"/>
        <w:rPr>
          <w:rFonts w:ascii="Arial" w:eastAsia="Times New Roman" w:hAnsi="Arial" w:cs="Arial"/>
          <w:color w:val="000000"/>
          <w:sz w:val="24"/>
          <w:szCs w:val="24"/>
          <w:lang w:eastAsia="ru-RU"/>
        </w:rPr>
      </w:pPr>
      <w:r w:rsidRPr="004312F0">
        <w:rPr>
          <w:rFonts w:ascii="Times New Roman" w:eastAsia="Times New Roman" w:hAnsi="Times New Roman" w:cs="Times New Roman"/>
          <w:color w:val="000000"/>
          <w:sz w:val="24"/>
          <w:szCs w:val="24"/>
          <w:lang w:eastAsia="ru-RU"/>
        </w:rPr>
        <w:t>При реализации программы используются следующие методы:</w:t>
      </w:r>
    </w:p>
    <w:p w:rsidR="004312F0" w:rsidRPr="004312F0" w:rsidRDefault="004312F0" w:rsidP="004312F0">
      <w:pPr>
        <w:numPr>
          <w:ilvl w:val="0"/>
          <w:numId w:val="2"/>
        </w:numPr>
        <w:shd w:val="clear" w:color="auto" w:fill="FFFFFF"/>
        <w:spacing w:after="0" w:line="240" w:lineRule="auto"/>
        <w:ind w:left="0"/>
        <w:rPr>
          <w:rFonts w:ascii="Arial" w:eastAsia="Times New Roman" w:hAnsi="Arial" w:cs="Arial"/>
          <w:color w:val="000000"/>
          <w:sz w:val="24"/>
          <w:szCs w:val="24"/>
          <w:lang w:eastAsia="ru-RU"/>
        </w:rPr>
      </w:pPr>
      <w:r w:rsidRPr="004312F0">
        <w:rPr>
          <w:rFonts w:ascii="Times New Roman" w:eastAsia="Times New Roman" w:hAnsi="Times New Roman" w:cs="Times New Roman"/>
          <w:color w:val="000000"/>
          <w:sz w:val="24"/>
          <w:szCs w:val="24"/>
          <w:lang w:eastAsia="ru-RU"/>
        </w:rPr>
        <w:t>дискуссия;</w:t>
      </w:r>
    </w:p>
    <w:p w:rsidR="004312F0" w:rsidRPr="004312F0" w:rsidRDefault="004312F0" w:rsidP="004312F0">
      <w:pPr>
        <w:numPr>
          <w:ilvl w:val="0"/>
          <w:numId w:val="2"/>
        </w:numPr>
        <w:shd w:val="clear" w:color="auto" w:fill="FFFFFF"/>
        <w:spacing w:after="0" w:line="240" w:lineRule="auto"/>
        <w:ind w:left="0"/>
        <w:rPr>
          <w:rFonts w:ascii="Arial" w:eastAsia="Times New Roman" w:hAnsi="Arial" w:cs="Arial"/>
          <w:color w:val="000000"/>
          <w:sz w:val="24"/>
          <w:szCs w:val="24"/>
          <w:lang w:eastAsia="ru-RU"/>
        </w:rPr>
      </w:pPr>
      <w:r w:rsidRPr="004312F0">
        <w:rPr>
          <w:rFonts w:ascii="Times New Roman" w:eastAsia="Times New Roman" w:hAnsi="Times New Roman" w:cs="Times New Roman"/>
          <w:color w:val="000000"/>
          <w:sz w:val="24"/>
          <w:szCs w:val="24"/>
          <w:lang w:eastAsia="ru-RU"/>
        </w:rPr>
        <w:t>интервьюирование;</w:t>
      </w:r>
    </w:p>
    <w:p w:rsidR="004312F0" w:rsidRPr="004312F0" w:rsidRDefault="004312F0" w:rsidP="004312F0">
      <w:pPr>
        <w:numPr>
          <w:ilvl w:val="0"/>
          <w:numId w:val="2"/>
        </w:numPr>
        <w:shd w:val="clear" w:color="auto" w:fill="FFFFFF"/>
        <w:spacing w:after="0" w:line="240" w:lineRule="auto"/>
        <w:ind w:left="0"/>
        <w:rPr>
          <w:rFonts w:ascii="Arial" w:eastAsia="Times New Roman" w:hAnsi="Arial" w:cs="Arial"/>
          <w:color w:val="000000"/>
          <w:sz w:val="24"/>
          <w:szCs w:val="24"/>
          <w:lang w:eastAsia="ru-RU"/>
        </w:rPr>
      </w:pPr>
      <w:r w:rsidRPr="004312F0">
        <w:rPr>
          <w:rFonts w:ascii="Times New Roman" w:eastAsia="Times New Roman" w:hAnsi="Times New Roman" w:cs="Times New Roman"/>
          <w:color w:val="000000"/>
          <w:sz w:val="24"/>
          <w:szCs w:val="24"/>
          <w:lang w:eastAsia="ru-RU"/>
        </w:rPr>
        <w:t>мини-лекции;</w:t>
      </w:r>
    </w:p>
    <w:p w:rsidR="004312F0" w:rsidRPr="004312F0" w:rsidRDefault="004312F0" w:rsidP="004312F0">
      <w:pPr>
        <w:numPr>
          <w:ilvl w:val="0"/>
          <w:numId w:val="2"/>
        </w:numPr>
        <w:shd w:val="clear" w:color="auto" w:fill="FFFFFF"/>
        <w:spacing w:after="0" w:line="240" w:lineRule="auto"/>
        <w:ind w:left="0"/>
        <w:rPr>
          <w:rFonts w:ascii="Arial" w:eastAsia="Times New Roman" w:hAnsi="Arial" w:cs="Arial"/>
          <w:color w:val="000000"/>
          <w:sz w:val="24"/>
          <w:szCs w:val="24"/>
          <w:lang w:eastAsia="ru-RU"/>
        </w:rPr>
      </w:pPr>
      <w:r w:rsidRPr="004312F0">
        <w:rPr>
          <w:rFonts w:ascii="Times New Roman" w:eastAsia="Times New Roman" w:hAnsi="Times New Roman" w:cs="Times New Roman"/>
          <w:color w:val="000000"/>
          <w:sz w:val="24"/>
          <w:szCs w:val="24"/>
          <w:lang w:eastAsia="ru-RU"/>
        </w:rPr>
        <w:t>ролевые и имитационные игры;</w:t>
      </w:r>
    </w:p>
    <w:p w:rsidR="004312F0" w:rsidRPr="004312F0" w:rsidRDefault="004312F0" w:rsidP="004312F0">
      <w:pPr>
        <w:numPr>
          <w:ilvl w:val="0"/>
          <w:numId w:val="2"/>
        </w:numPr>
        <w:shd w:val="clear" w:color="auto" w:fill="FFFFFF"/>
        <w:spacing w:after="0" w:line="240" w:lineRule="auto"/>
        <w:ind w:left="0"/>
        <w:rPr>
          <w:rFonts w:ascii="Arial" w:eastAsia="Times New Roman" w:hAnsi="Arial" w:cs="Arial"/>
          <w:color w:val="000000"/>
          <w:sz w:val="24"/>
          <w:szCs w:val="24"/>
          <w:lang w:eastAsia="ru-RU"/>
        </w:rPr>
      </w:pPr>
      <w:proofErr w:type="spellStart"/>
      <w:r w:rsidRPr="004312F0">
        <w:rPr>
          <w:rFonts w:ascii="Times New Roman" w:eastAsia="Times New Roman" w:hAnsi="Times New Roman" w:cs="Times New Roman"/>
          <w:color w:val="000000"/>
          <w:sz w:val="24"/>
          <w:szCs w:val="24"/>
          <w:lang w:eastAsia="ru-RU"/>
        </w:rPr>
        <w:t>психогимнастические</w:t>
      </w:r>
      <w:proofErr w:type="spellEnd"/>
      <w:r w:rsidRPr="004312F0">
        <w:rPr>
          <w:rFonts w:ascii="Times New Roman" w:eastAsia="Times New Roman" w:hAnsi="Times New Roman" w:cs="Times New Roman"/>
          <w:color w:val="000000"/>
          <w:sz w:val="24"/>
          <w:szCs w:val="24"/>
          <w:lang w:eastAsia="ru-RU"/>
        </w:rPr>
        <w:t xml:space="preserve"> и коррекционные упражнения;</w:t>
      </w:r>
    </w:p>
    <w:p w:rsidR="004312F0" w:rsidRPr="004312F0" w:rsidRDefault="009E2ED4" w:rsidP="009E2ED4">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w:t>
      </w:r>
      <w:r w:rsidR="004312F0">
        <w:rPr>
          <w:rFonts w:ascii="Times New Roman" w:eastAsia="Times New Roman" w:hAnsi="Times New Roman" w:cs="Times New Roman"/>
          <w:color w:val="000000"/>
          <w:sz w:val="24"/>
          <w:szCs w:val="24"/>
          <w:lang w:eastAsia="ru-RU"/>
        </w:rPr>
        <w:t>Одно из направлений работы с одаренными детьми групповые занятия.</w:t>
      </w:r>
    </w:p>
    <w:p w:rsidR="004312F0" w:rsidRPr="004312F0" w:rsidRDefault="004D1BD6" w:rsidP="004312F0">
      <w:pPr>
        <w:pStyle w:val="c0"/>
        <w:shd w:val="clear" w:color="auto" w:fill="FFFFFF"/>
        <w:spacing w:before="0" w:beforeAutospacing="0" w:after="0" w:afterAutospacing="0"/>
        <w:rPr>
          <w:b/>
          <w:bCs/>
          <w:color w:val="000000"/>
        </w:rPr>
      </w:pPr>
      <w:r>
        <w:rPr>
          <w:color w:val="000000"/>
        </w:rPr>
        <w:t>Так как одаренные дети выделяются, часто бывает так , что у них возникают непонимания со стороны других детей. Поэтому педагог-психологдолжен работать проводя групповые занятия</w:t>
      </w:r>
      <w:r w:rsidR="00B71762" w:rsidRPr="003B3E63">
        <w:rPr>
          <w:color w:val="000000"/>
        </w:rPr>
        <w:t xml:space="preserve"> в классе </w:t>
      </w:r>
      <w:r w:rsidR="00B71762" w:rsidRPr="003B3E63">
        <w:rPr>
          <w:color w:val="000000"/>
        </w:rPr>
        <w:lastRenderedPageBreak/>
        <w:t xml:space="preserve">психологических игр по развитию сплоченности коллектива, формированию коммуникативных навыков планировать совместные занятия одаренных детей с другими детьми, формировать социальные контакты, содействовать формированию адекватного </w:t>
      </w:r>
      <w:proofErr w:type="spellStart"/>
      <w:r w:rsidR="00B71762" w:rsidRPr="003B3E63">
        <w:rPr>
          <w:color w:val="000000"/>
        </w:rPr>
        <w:t>самоотношения</w:t>
      </w:r>
      <w:proofErr w:type="spellEnd"/>
      <w:r w:rsidR="00B71762" w:rsidRPr="003B3E63">
        <w:rPr>
          <w:color w:val="000000"/>
        </w:rPr>
        <w:t>, стараться избегать крайностей  в признании и оценке  успехов  учащегося. </w:t>
      </w:r>
      <w:r w:rsidR="00EF2954">
        <w:rPr>
          <w:color w:val="000000"/>
        </w:rPr>
        <w:t xml:space="preserve">Также каждый год проводятся методики на выявление эмоционального состояния </w:t>
      </w:r>
      <w:proofErr w:type="spellStart"/>
      <w:r w:rsidR="00EF2954">
        <w:rPr>
          <w:color w:val="000000"/>
        </w:rPr>
        <w:t>обуч-ся</w:t>
      </w:r>
      <w:proofErr w:type="spellEnd"/>
      <w:r w:rsidR="00EF2954">
        <w:rPr>
          <w:color w:val="000000"/>
        </w:rPr>
        <w:t xml:space="preserve"> в школе, в семье, где мы можем отследить проблемы у одаренных детей.</w:t>
      </w:r>
    </w:p>
    <w:p w:rsidR="009E2ED4" w:rsidRDefault="009E2ED4" w:rsidP="00EF2954">
      <w:pPr>
        <w:shd w:val="clear" w:color="auto" w:fill="FFFFFF"/>
        <w:spacing w:after="0" w:line="240" w:lineRule="auto"/>
        <w:rPr>
          <w:color w:val="000000"/>
          <w:sz w:val="24"/>
          <w:szCs w:val="24"/>
        </w:rPr>
      </w:pPr>
      <w:r>
        <w:rPr>
          <w:rFonts w:ascii="Times New Roman" w:eastAsia="Times New Roman" w:hAnsi="Times New Roman" w:cs="Times New Roman"/>
          <w:color w:val="000000"/>
          <w:sz w:val="24"/>
          <w:szCs w:val="24"/>
          <w:lang w:eastAsia="ru-RU"/>
        </w:rPr>
        <w:t>-</w:t>
      </w:r>
      <w:r w:rsidR="00B71762" w:rsidRPr="003B3E63">
        <w:rPr>
          <w:color w:val="000000"/>
          <w:sz w:val="24"/>
          <w:szCs w:val="24"/>
        </w:rPr>
        <w:t xml:space="preserve">Существенное направление деятельности педагога-психолога – психологическая подготовка  учащихся к участию в олимпиадах, конкурсах, выставках. </w:t>
      </w:r>
      <w:r>
        <w:rPr>
          <w:color w:val="000000"/>
          <w:sz w:val="24"/>
          <w:szCs w:val="24"/>
        </w:rPr>
        <w:t>Помочь ребенку справиться с психологической нагрузкой во время сдачи экзаменов.</w:t>
      </w:r>
      <w:r w:rsidR="00B71762" w:rsidRPr="003B3E63">
        <w:rPr>
          <w:color w:val="000000"/>
          <w:sz w:val="24"/>
          <w:szCs w:val="24"/>
        </w:rPr>
        <w:t xml:space="preserve">И в связи с этим – обучение навыкам </w:t>
      </w:r>
      <w:proofErr w:type="spellStart"/>
      <w:r w:rsidR="00B71762" w:rsidRPr="003B3E63">
        <w:rPr>
          <w:color w:val="000000"/>
          <w:sz w:val="24"/>
          <w:szCs w:val="24"/>
        </w:rPr>
        <w:t>саморегуляции</w:t>
      </w:r>
      <w:proofErr w:type="spellEnd"/>
      <w:r w:rsidR="00B71762" w:rsidRPr="003B3E63">
        <w:rPr>
          <w:color w:val="000000"/>
          <w:sz w:val="24"/>
          <w:szCs w:val="24"/>
        </w:rPr>
        <w:t>, уверенного поведения и ориентации  в новых социальных ситуациях,  т. е. выработка тако</w:t>
      </w:r>
      <w:r w:rsidR="004D1BD6">
        <w:rPr>
          <w:color w:val="000000"/>
          <w:sz w:val="24"/>
          <w:szCs w:val="24"/>
        </w:rPr>
        <w:t>го ка</w:t>
      </w:r>
      <w:r>
        <w:rPr>
          <w:color w:val="000000"/>
          <w:sz w:val="24"/>
          <w:szCs w:val="24"/>
        </w:rPr>
        <w:t>чества как адаптивность и стрессоустойчивость.</w:t>
      </w:r>
    </w:p>
    <w:p w:rsidR="00A9455A" w:rsidRDefault="009E2ED4" w:rsidP="00EF2954">
      <w:pPr>
        <w:shd w:val="clear" w:color="auto" w:fill="FFFFFF"/>
        <w:spacing w:after="0" w:line="240" w:lineRule="auto"/>
        <w:rPr>
          <w:color w:val="000000"/>
          <w:sz w:val="24"/>
          <w:szCs w:val="24"/>
        </w:rPr>
      </w:pPr>
      <w:r>
        <w:rPr>
          <w:color w:val="000000"/>
          <w:sz w:val="24"/>
          <w:szCs w:val="24"/>
        </w:rPr>
        <w:t>-</w:t>
      </w:r>
      <w:r w:rsidR="004D1BD6">
        <w:rPr>
          <w:color w:val="000000"/>
          <w:sz w:val="24"/>
          <w:szCs w:val="24"/>
        </w:rPr>
        <w:t xml:space="preserve">Также в моей </w:t>
      </w:r>
      <w:r w:rsidR="00B71762" w:rsidRPr="003B3E63">
        <w:rPr>
          <w:color w:val="000000"/>
          <w:sz w:val="24"/>
          <w:szCs w:val="24"/>
        </w:rPr>
        <w:t>компетенции  работа по сохранению психофизиологического здоровья одаренных детей. Она включает в себя мониторинг загруженности ребенка интеллектуальным или иным трудом,   формирование установок на здоровый образ жизни, содействие освоению родителями  способов формирования у ребенка позитивной Я-концепции как фактора наиболее полной реализации  потенциальных возможностей ребенка.</w:t>
      </w:r>
      <w:r w:rsidR="00B71762" w:rsidRPr="003B3E63">
        <w:rPr>
          <w:color w:val="000000"/>
          <w:sz w:val="24"/>
          <w:szCs w:val="24"/>
        </w:rPr>
        <w:br/>
      </w:r>
      <w:r>
        <w:rPr>
          <w:color w:val="000000"/>
          <w:sz w:val="24"/>
          <w:szCs w:val="24"/>
        </w:rPr>
        <w:t>-</w:t>
      </w:r>
      <w:r w:rsidR="00B71762" w:rsidRPr="003B3E63">
        <w:rPr>
          <w:color w:val="000000"/>
          <w:sz w:val="24"/>
          <w:szCs w:val="24"/>
        </w:rPr>
        <w:t xml:space="preserve">В старшей школе особую  значимость приобретает деятельность по профессиональной ориентации школьников, обучению их навыкам эффективного использования времени, целеполагания, созданию временной перспективы будущего. </w:t>
      </w:r>
      <w:r>
        <w:rPr>
          <w:color w:val="000000"/>
          <w:sz w:val="24"/>
          <w:szCs w:val="24"/>
        </w:rPr>
        <w:t xml:space="preserve">Т.е итогом всего обучения в школе </w:t>
      </w:r>
      <w:proofErr w:type="spellStart"/>
      <w:r>
        <w:rPr>
          <w:color w:val="000000"/>
          <w:sz w:val="24"/>
          <w:szCs w:val="24"/>
        </w:rPr>
        <w:t>явл-ся</w:t>
      </w:r>
      <w:proofErr w:type="spellEnd"/>
      <w:r>
        <w:rPr>
          <w:color w:val="000000"/>
          <w:sz w:val="24"/>
          <w:szCs w:val="24"/>
        </w:rPr>
        <w:t xml:space="preserve"> правильное ориентирование, выбор будущей профессии и успешная сдача экзаменов.</w:t>
      </w:r>
    </w:p>
    <w:p w:rsidR="00BE5D40" w:rsidRPr="003B3E63" w:rsidRDefault="00EF2954" w:rsidP="00EF2954">
      <w:pPr>
        <w:shd w:val="clear" w:color="auto" w:fill="FFFFFF"/>
        <w:spacing w:after="0" w:line="240" w:lineRule="auto"/>
        <w:rPr>
          <w:rFonts w:ascii="Arial" w:eastAsia="Times New Roman" w:hAnsi="Arial" w:cs="Arial"/>
          <w:color w:val="333333"/>
          <w:sz w:val="24"/>
          <w:szCs w:val="24"/>
          <w:lang w:eastAsia="ru-RU"/>
        </w:rPr>
      </w:pPr>
      <w:r>
        <w:rPr>
          <w:color w:val="000000"/>
          <w:sz w:val="24"/>
          <w:szCs w:val="24"/>
        </w:rPr>
        <w:t>Вот только так</w:t>
      </w:r>
      <w:r w:rsidR="00A9455A">
        <w:rPr>
          <w:color w:val="000000"/>
          <w:sz w:val="24"/>
          <w:szCs w:val="24"/>
        </w:rPr>
        <w:t xml:space="preserve"> в совместной деятельности всех участников </w:t>
      </w:r>
      <w:proofErr w:type="spellStart"/>
      <w:r w:rsidR="00A9455A">
        <w:rPr>
          <w:color w:val="000000"/>
          <w:sz w:val="24"/>
          <w:szCs w:val="24"/>
        </w:rPr>
        <w:t>пед</w:t>
      </w:r>
      <w:proofErr w:type="spellEnd"/>
      <w:r w:rsidR="00A9455A">
        <w:rPr>
          <w:color w:val="000000"/>
          <w:sz w:val="24"/>
          <w:szCs w:val="24"/>
        </w:rPr>
        <w:t>. процесса мы можем получить социально-адаптированную, психологически-устойчивую, мотивированную одаренную личность.</w:t>
      </w:r>
      <w:r w:rsidR="00B71762" w:rsidRPr="003B3E63">
        <w:rPr>
          <w:color w:val="000000"/>
          <w:sz w:val="24"/>
          <w:szCs w:val="24"/>
        </w:rPr>
        <w:br/>
      </w:r>
    </w:p>
    <w:p w:rsidR="00874D17" w:rsidRPr="003B3E63" w:rsidRDefault="00874D17" w:rsidP="00EF2954">
      <w:pPr>
        <w:pStyle w:val="c0"/>
        <w:shd w:val="clear" w:color="auto" w:fill="FFFFFF"/>
        <w:spacing w:before="0" w:beforeAutospacing="0" w:after="0" w:afterAutospacing="0"/>
      </w:pPr>
      <w:r w:rsidRPr="003B3E63">
        <w:rPr>
          <w:color w:val="000000"/>
        </w:rPr>
        <w:br/>
      </w:r>
    </w:p>
    <w:p w:rsidR="002C462B" w:rsidRPr="003B3E63" w:rsidRDefault="002C462B" w:rsidP="00874D17">
      <w:pPr>
        <w:tabs>
          <w:tab w:val="left" w:pos="-709"/>
        </w:tabs>
        <w:ind w:left="-993" w:firstLine="993"/>
        <w:rPr>
          <w:sz w:val="24"/>
          <w:szCs w:val="24"/>
        </w:rPr>
      </w:pPr>
    </w:p>
    <w:sectPr w:rsidR="002C462B" w:rsidRPr="003B3E63" w:rsidSect="003B3E63">
      <w:pgSz w:w="11906" w:h="16838"/>
      <w:pgMar w:top="284"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524"/>
    <w:multiLevelType w:val="multilevel"/>
    <w:tmpl w:val="87AC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E93A99"/>
    <w:multiLevelType w:val="multilevel"/>
    <w:tmpl w:val="7986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020A0"/>
    <w:rsid w:val="00062F00"/>
    <w:rsid w:val="001375AA"/>
    <w:rsid w:val="001870C0"/>
    <w:rsid w:val="001913A6"/>
    <w:rsid w:val="001A31F7"/>
    <w:rsid w:val="001B5455"/>
    <w:rsid w:val="0028166E"/>
    <w:rsid w:val="002C462B"/>
    <w:rsid w:val="003A2629"/>
    <w:rsid w:val="003B3E63"/>
    <w:rsid w:val="003E7927"/>
    <w:rsid w:val="003E7A62"/>
    <w:rsid w:val="00407E9D"/>
    <w:rsid w:val="004312F0"/>
    <w:rsid w:val="0043542C"/>
    <w:rsid w:val="00472737"/>
    <w:rsid w:val="004D1BD6"/>
    <w:rsid w:val="004F0D1C"/>
    <w:rsid w:val="005D6C9C"/>
    <w:rsid w:val="00627AEB"/>
    <w:rsid w:val="006A7129"/>
    <w:rsid w:val="007735D1"/>
    <w:rsid w:val="007843B4"/>
    <w:rsid w:val="0083685C"/>
    <w:rsid w:val="00844596"/>
    <w:rsid w:val="00874D17"/>
    <w:rsid w:val="008C0523"/>
    <w:rsid w:val="00975951"/>
    <w:rsid w:val="009E2ED4"/>
    <w:rsid w:val="00A83B66"/>
    <w:rsid w:val="00A9455A"/>
    <w:rsid w:val="00AE3E65"/>
    <w:rsid w:val="00B71762"/>
    <w:rsid w:val="00BA3178"/>
    <w:rsid w:val="00BC4174"/>
    <w:rsid w:val="00BD22D2"/>
    <w:rsid w:val="00BE5D40"/>
    <w:rsid w:val="00BF49FB"/>
    <w:rsid w:val="00C020A0"/>
    <w:rsid w:val="00C24ACF"/>
    <w:rsid w:val="00D0793C"/>
    <w:rsid w:val="00D167CE"/>
    <w:rsid w:val="00D25B0D"/>
    <w:rsid w:val="00D87BDB"/>
    <w:rsid w:val="00DA377A"/>
    <w:rsid w:val="00DA46E1"/>
    <w:rsid w:val="00DC3002"/>
    <w:rsid w:val="00E62BEC"/>
    <w:rsid w:val="00EA6789"/>
    <w:rsid w:val="00EC3BCB"/>
    <w:rsid w:val="00EF2954"/>
    <w:rsid w:val="00F014C3"/>
    <w:rsid w:val="00FB7751"/>
    <w:rsid w:val="00FE48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1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74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74D17"/>
  </w:style>
  <w:style w:type="character" w:customStyle="1" w:styleId="c1">
    <w:name w:val="c1"/>
    <w:basedOn w:val="a0"/>
    <w:rsid w:val="00874D17"/>
  </w:style>
  <w:style w:type="character" w:customStyle="1" w:styleId="c5">
    <w:name w:val="c5"/>
    <w:basedOn w:val="a0"/>
    <w:rsid w:val="00874D17"/>
  </w:style>
  <w:style w:type="paragraph" w:styleId="a3">
    <w:name w:val="Normal (Web)"/>
    <w:basedOn w:val="a"/>
    <w:uiPriority w:val="99"/>
    <w:unhideWhenUsed/>
    <w:rsid w:val="003E7A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77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1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74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74D17"/>
  </w:style>
  <w:style w:type="character" w:customStyle="1" w:styleId="c1">
    <w:name w:val="c1"/>
    <w:basedOn w:val="a0"/>
    <w:rsid w:val="00874D17"/>
  </w:style>
  <w:style w:type="character" w:customStyle="1" w:styleId="c5">
    <w:name w:val="c5"/>
    <w:basedOn w:val="a0"/>
    <w:rsid w:val="00874D17"/>
  </w:style>
  <w:style w:type="paragraph" w:styleId="a3">
    <w:name w:val="Normal (Web)"/>
    <w:basedOn w:val="a"/>
    <w:uiPriority w:val="99"/>
    <w:unhideWhenUsed/>
    <w:rsid w:val="003E7A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7751"/>
    <w:rPr>
      <w:color w:val="0000FF"/>
      <w:u w:val="single"/>
    </w:rPr>
  </w:style>
</w:styles>
</file>

<file path=word/webSettings.xml><?xml version="1.0" encoding="utf-8"?>
<w:webSettings xmlns:r="http://schemas.openxmlformats.org/officeDocument/2006/relationships" xmlns:w="http://schemas.openxmlformats.org/wordprocessingml/2006/main">
  <w:divs>
    <w:div w:id="1001810837">
      <w:bodyDiv w:val="1"/>
      <w:marLeft w:val="0"/>
      <w:marRight w:val="0"/>
      <w:marTop w:val="0"/>
      <w:marBottom w:val="0"/>
      <w:divBdr>
        <w:top w:val="none" w:sz="0" w:space="0" w:color="auto"/>
        <w:left w:val="none" w:sz="0" w:space="0" w:color="auto"/>
        <w:bottom w:val="none" w:sz="0" w:space="0" w:color="auto"/>
        <w:right w:val="none" w:sz="0" w:space="0" w:color="auto"/>
      </w:divBdr>
    </w:div>
    <w:div w:id="1363824862">
      <w:bodyDiv w:val="1"/>
      <w:marLeft w:val="0"/>
      <w:marRight w:val="0"/>
      <w:marTop w:val="0"/>
      <w:marBottom w:val="0"/>
      <w:divBdr>
        <w:top w:val="none" w:sz="0" w:space="0" w:color="auto"/>
        <w:left w:val="none" w:sz="0" w:space="0" w:color="auto"/>
        <w:bottom w:val="none" w:sz="0" w:space="0" w:color="auto"/>
        <w:right w:val="none" w:sz="0" w:space="0" w:color="auto"/>
      </w:divBdr>
    </w:div>
    <w:div w:id="1476988302">
      <w:bodyDiv w:val="1"/>
      <w:marLeft w:val="0"/>
      <w:marRight w:val="0"/>
      <w:marTop w:val="0"/>
      <w:marBottom w:val="0"/>
      <w:divBdr>
        <w:top w:val="none" w:sz="0" w:space="0" w:color="auto"/>
        <w:left w:val="none" w:sz="0" w:space="0" w:color="auto"/>
        <w:bottom w:val="none" w:sz="0" w:space="0" w:color="auto"/>
        <w:right w:val="none" w:sz="0" w:space="0" w:color="auto"/>
      </w:divBdr>
    </w:div>
    <w:div w:id="188602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208A6-1381-4C6A-8FB7-1F692828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2591</Words>
  <Characters>14769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PK</cp:lastModifiedBy>
  <cp:revision>2</cp:revision>
  <dcterms:created xsi:type="dcterms:W3CDTF">2019-04-02T16:16:00Z</dcterms:created>
  <dcterms:modified xsi:type="dcterms:W3CDTF">2019-04-02T16:16:00Z</dcterms:modified>
</cp:coreProperties>
</file>